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3EB2" w14:textId="77777777" w:rsidR="00862987" w:rsidRDefault="00862987" w:rsidP="00BF72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4"/>
            <w:shd w:val="clear" w:color="auto" w:fill="DEEAF6" w:themeFill="accent1" w:themeFillTint="33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4"/>
            <w:shd w:val="clear" w:color="auto" w:fill="auto"/>
          </w:tcPr>
          <w:p w14:paraId="73ABF25E" w14:textId="6B5D9981" w:rsidR="00B42089" w:rsidRPr="00525E56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9A00C4">
              <w:rPr>
                <w:rFonts w:ascii="Arial" w:eastAsia="Times New Roman" w:hAnsi="Arial" w:cs="Arial"/>
                <w:sz w:val="24"/>
                <w:szCs w:val="24"/>
              </w:rPr>
              <w:t xml:space="preserve">Another Choice Another Chance </w:t>
            </w:r>
          </w:p>
        </w:tc>
      </w:tr>
      <w:tr w:rsidR="00B42089" w:rsidRPr="00396E35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4"/>
            <w:shd w:val="clear" w:color="auto" w:fill="auto"/>
          </w:tcPr>
          <w:p w14:paraId="4B64887E" w14:textId="7AC2CB1B" w:rsidR="00B42089" w:rsidRPr="008B4564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PROJECT TITLE:  </w:t>
            </w:r>
            <w:r w:rsidR="008B4564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Triumph Over Trauma</w:t>
            </w: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7EFB2683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5C3DCC" w:rsidRPr="005C3DCC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846-17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2B051EE4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F16E06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9A00C4">
              <w:rPr>
                <w:rFonts w:ascii="Arial" w:eastAsia="Times New Roman" w:hAnsi="Arial" w:cs="Arial"/>
                <w:sz w:val="24"/>
                <w:szCs w:val="24"/>
              </w:rPr>
              <w:t>121,218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75939448" w:rsidR="00B42089" w:rsidRPr="00396E35" w:rsidRDefault="00F45DB8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heck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</w:p>
        </w:tc>
      </w:tr>
      <w:permStart w:id="248410603" w:edGrp="everyone" w:colFirst="0" w:colLast="0"/>
      <w:permStart w:id="521541803" w:edGrp="everyone" w:colFirst="1" w:colLast="1"/>
      <w:permStart w:id="348534644" w:edGrp="everyone" w:colFirst="2" w:colLast="2"/>
      <w:permStart w:id="379264405" w:edGrp="everyone" w:colFirst="3" w:colLast="3"/>
      <w:tr w:rsidR="008B4564" w:rsidRPr="00396E35" w14:paraId="3391F694" w14:textId="77777777" w:rsidTr="000540D1">
        <w:trPr>
          <w:cantSplit/>
          <w:trHeight w:val="497"/>
        </w:trPr>
        <w:tc>
          <w:tcPr>
            <w:tcW w:w="2700" w:type="dxa"/>
            <w:shd w:val="clear" w:color="auto" w:fill="EDEDED" w:themeFill="accent3" w:themeFillTint="33"/>
            <w:vAlign w:val="center"/>
            <w:hideMark/>
          </w:tcPr>
          <w:p w14:paraId="2B40BC05" w14:textId="20E31EDA" w:rsidR="008B4564" w:rsidRDefault="00DE0DAA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5/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9/30/18</w:t>
            </w:r>
          </w:p>
          <w:p w14:paraId="6D79D744" w14:textId="7293A949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26F82EC2" w:rsidR="008B4564" w:rsidRDefault="00DE0DAA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79D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12/31/18</w:t>
            </w:r>
          </w:p>
          <w:p w14:paraId="349F7AEC" w14:textId="0C42AF4C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2B237A3F" w:rsidR="008B4564" w:rsidRDefault="00DE0DAA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848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3/31/19</w:t>
            </w:r>
          </w:p>
          <w:p w14:paraId="392D91A9" w14:textId="5675A94B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2439CDCC" w14:textId="531753A0" w:rsidR="008B4564" w:rsidRDefault="00DE0DAA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2C5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☒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4/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6/30/19    </w:t>
            </w:r>
          </w:p>
          <w:p w14:paraId="5898D6F0" w14:textId="203E3F3B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Due: 8/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</w:tr>
      <w:permStart w:id="1477402375" w:edGrp="everyone" w:colFirst="0" w:colLast="0"/>
      <w:permStart w:id="358840728" w:edGrp="everyone" w:colFirst="1" w:colLast="1"/>
      <w:permStart w:id="1417818360" w:edGrp="everyone" w:colFirst="2" w:colLast="2"/>
      <w:permStart w:id="101203294" w:edGrp="everyone" w:colFirst="3" w:colLast="3"/>
      <w:permEnd w:id="248410603"/>
      <w:permEnd w:id="521541803"/>
      <w:permEnd w:id="348534644"/>
      <w:permEnd w:id="379264405"/>
      <w:tr w:rsidR="008B4564" w:rsidRPr="00396E35" w14:paraId="5061B77A" w14:textId="77777777" w:rsidTr="000540D1">
        <w:trPr>
          <w:cantSplit/>
          <w:trHeight w:val="422"/>
        </w:trPr>
        <w:tc>
          <w:tcPr>
            <w:tcW w:w="2700" w:type="dxa"/>
            <w:shd w:val="clear" w:color="auto" w:fill="EDEDED" w:themeFill="accent3" w:themeFillTint="33"/>
            <w:vAlign w:val="center"/>
          </w:tcPr>
          <w:p w14:paraId="01AD6BD4" w14:textId="6F2B8BDC" w:rsidR="008B4564" w:rsidRDefault="00DE0DAA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7/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9/30/19</w:t>
            </w:r>
          </w:p>
          <w:p w14:paraId="750E523E" w14:textId="51B52483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11C82979" w:rsidR="008B4564" w:rsidRDefault="00DE0DAA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12/31/19</w:t>
            </w:r>
          </w:p>
          <w:p w14:paraId="6A706788" w14:textId="0C0AD90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AC21EC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6E6AA698" w:rsidR="008B4564" w:rsidRDefault="00DE0DAA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256BB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4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/3</w:t>
            </w:r>
            <w:r w:rsidR="00256BB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0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  <w:p w14:paraId="51B9F10F" w14:textId="7484C237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256BB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F9F6642" w14:textId="205F9ABD" w:rsidR="008B4564" w:rsidRPr="00A600D7" w:rsidRDefault="008B4564" w:rsidP="00DE0DAA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ermEnd w:id="1477402375"/>
          <w:permEnd w:id="358840728"/>
          <w:permEnd w:id="1417818360"/>
          <w:permEnd w:id="101203294"/>
          <w:p w14:paraId="6F36C62B" w14:textId="77777777" w:rsidR="00EA02FA" w:rsidRPr="000F7CCA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F45DB8">
        <w:trPr>
          <w:trHeight w:val="713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3C6B1EA0" w:rsidR="00EA02FA" w:rsidRPr="000477F3" w:rsidRDefault="000477F3" w:rsidP="000477F3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lists the goals and objectives </w:t>
            </w:r>
            <w:r>
              <w:rPr>
                <w:rFonts w:ascii="Arial" w:hAnsi="Arial" w:cs="Arial"/>
                <w:szCs w:val="24"/>
              </w:rPr>
              <w:t>contained in the original proposal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It</w:t>
            </w:r>
            <w:r w:rsidRPr="00DB4ED9">
              <w:rPr>
                <w:rFonts w:ascii="Arial" w:hAnsi="Arial" w:cs="Arial"/>
                <w:szCs w:val="24"/>
              </w:rPr>
              <w:t xml:space="preserve"> is intended to capture your progress toward implementation of each objective, answering questions like: </w:t>
            </w:r>
            <w:r w:rsidRPr="00DB4ED9">
              <w:rPr>
                <w:rFonts w:ascii="Arial" w:hAnsi="Arial" w:cs="Arial"/>
                <w:i/>
                <w:szCs w:val="24"/>
              </w:rPr>
              <w:t>Are the necessary staff in place? Are referrals coming at the rate you thought they would? Have services been implemented? Are classes being held? Have staff received training? Are pre- and post-tests being administered consistently? Is the evaluator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>
              <w:rPr>
                <w:rFonts w:ascii="Arial" w:hAnsi="Arial" w:cs="Arial"/>
                <w:i/>
                <w:szCs w:val="24"/>
              </w:rPr>
              <w:t xml:space="preserve"> in place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Pr="00DB4ED9">
              <w:rPr>
                <w:rFonts w:ascii="Arial" w:hAnsi="Arial" w:cs="Arial"/>
                <w:szCs w:val="24"/>
              </w:rPr>
              <w:t xml:space="preserve"> This is the not the place to report numerical data; that will be captured on Part 2 of the Progress Report.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Pr="00DB4ED9">
              <w:rPr>
                <w:rFonts w:ascii="Arial" w:hAnsi="Arial" w:cs="Arial"/>
                <w:color w:val="FF0000"/>
                <w:szCs w:val="24"/>
              </w:rPr>
              <w:t>specific to this reporting period.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383"/>
        <w:gridCol w:w="1710"/>
        <w:gridCol w:w="7290"/>
      </w:tblGrid>
      <w:tr w:rsidR="00257BDF" w14:paraId="0A861D7B" w14:textId="77777777" w:rsidTr="00F45DB8">
        <w:tc>
          <w:tcPr>
            <w:tcW w:w="1800" w:type="dxa"/>
            <w:gridSpan w:val="2"/>
            <w:shd w:val="clear" w:color="auto" w:fill="E2EFD9" w:themeFill="accent6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5AB2702C" w14:textId="3AFED8BD" w:rsidR="00257BDF" w:rsidRDefault="00F45DB8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increase access to evidence-</w:t>
            </w:r>
            <w:r w:rsidR="001776E9">
              <w:rPr>
                <w:rFonts w:ascii="Arial" w:hAnsi="Arial" w:cs="Arial"/>
                <w:sz w:val="24"/>
                <w:szCs w:val="24"/>
              </w:rPr>
              <w:t xml:space="preserve">based treatment </w:t>
            </w:r>
            <w:r>
              <w:rPr>
                <w:rFonts w:ascii="Arial" w:hAnsi="Arial" w:cs="Arial"/>
                <w:sz w:val="24"/>
                <w:szCs w:val="24"/>
              </w:rPr>
              <w:t xml:space="preserve">in order </w:t>
            </w:r>
            <w:r w:rsidR="001776E9">
              <w:rPr>
                <w:rFonts w:ascii="Arial" w:hAnsi="Arial" w:cs="Arial"/>
                <w:sz w:val="24"/>
                <w:szCs w:val="24"/>
              </w:rPr>
              <w:t>to address the unique bio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776E9">
              <w:rPr>
                <w:rFonts w:ascii="Arial" w:hAnsi="Arial" w:cs="Arial"/>
                <w:sz w:val="24"/>
                <w:szCs w:val="24"/>
              </w:rPr>
              <w:t>psycho</w:t>
            </w:r>
            <w:r w:rsidR="00BB1C9A">
              <w:rPr>
                <w:rFonts w:ascii="Arial" w:hAnsi="Arial" w:cs="Arial"/>
                <w:sz w:val="24"/>
                <w:szCs w:val="24"/>
              </w:rPr>
              <w:t xml:space="preserve">social needs of African American youth who have been traumatized due to sexual exploitation, abuse and community violence </w:t>
            </w:r>
          </w:p>
        </w:tc>
      </w:tr>
      <w:tr w:rsidR="00DB36A4" w14:paraId="5AD790F6" w14:textId="77777777" w:rsidTr="00F45DB8">
        <w:trPr>
          <w:trHeight w:val="260"/>
        </w:trPr>
        <w:tc>
          <w:tcPr>
            <w:tcW w:w="1800" w:type="dxa"/>
            <w:gridSpan w:val="2"/>
            <w:shd w:val="clear" w:color="auto" w:fill="E2EFD9" w:themeFill="accent6" w:themeFillTint="33"/>
          </w:tcPr>
          <w:p w14:paraId="5625B4D3" w14:textId="77777777" w:rsidR="00DB36A4" w:rsidRPr="005E62E8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7F96E4E1" w14:textId="1D7F397D" w:rsidR="00DB36A4" w:rsidRPr="00282228" w:rsidRDefault="00F45DB8" w:rsidP="00F45DB8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Implement culturally-sensitive trauma-</w:t>
            </w:r>
            <w:r w:rsidR="00BB1C9A">
              <w:rPr>
                <w:rFonts w:ascii="Arial" w:hAnsi="Arial" w:cs="Arial"/>
                <w:sz w:val="24"/>
                <w:szCs w:val="20"/>
              </w:rPr>
              <w:t xml:space="preserve">focused treatment tailored to the unique needs to African American youth and provide services at satellite offices, juvenile detention facilities and </w:t>
            </w:r>
            <w:r>
              <w:rPr>
                <w:rFonts w:ascii="Arial" w:hAnsi="Arial" w:cs="Arial"/>
                <w:sz w:val="24"/>
                <w:szCs w:val="20"/>
              </w:rPr>
              <w:t xml:space="preserve">on </w:t>
            </w:r>
            <w:r w:rsidR="00BB1C9A">
              <w:rPr>
                <w:rFonts w:ascii="Arial" w:hAnsi="Arial" w:cs="Arial"/>
                <w:sz w:val="24"/>
                <w:szCs w:val="20"/>
              </w:rPr>
              <w:t xml:space="preserve">home visits. </w:t>
            </w:r>
          </w:p>
        </w:tc>
      </w:tr>
      <w:tr w:rsidR="00257BDF" w14:paraId="7D6BCCE5" w14:textId="77777777" w:rsidTr="00DF2D20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01108076" w14:textId="220DEF96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F45D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301838114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1301838114"/>
          </w:p>
        </w:tc>
      </w:tr>
      <w:tr w:rsidR="00257BDF" w14:paraId="22DA94ED" w14:textId="77777777" w:rsidTr="00DF2D20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44D0CA98" w14:textId="2B3E9F65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851801306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851801306"/>
          </w:p>
        </w:tc>
      </w:tr>
      <w:tr w:rsidR="00257BDF" w14:paraId="3DC8EE27" w14:textId="77777777" w:rsidTr="00DF2D20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9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758293241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758293241"/>
          </w:p>
        </w:tc>
      </w:tr>
    </w:tbl>
    <w:p w14:paraId="6065357E" w14:textId="77777777" w:rsidR="00257BDF" w:rsidRDefault="00257BDF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383"/>
        <w:gridCol w:w="1710"/>
        <w:gridCol w:w="7290"/>
      </w:tblGrid>
      <w:tr w:rsidR="005E62E8" w14:paraId="22B6F824" w14:textId="77777777" w:rsidTr="005C3DCC">
        <w:trPr>
          <w:trHeight w:val="431"/>
        </w:trPr>
        <w:tc>
          <w:tcPr>
            <w:tcW w:w="1800" w:type="dxa"/>
            <w:gridSpan w:val="2"/>
            <w:shd w:val="clear" w:color="auto" w:fill="E2EFD9" w:themeFill="accent6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20CAE4C4" w14:textId="2EA8DC5B" w:rsidR="008402F6" w:rsidRDefault="001C3DE6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the number of youth trauma victims engaged in treatment</w:t>
            </w:r>
            <w:r w:rsidR="00F45DB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DB36A4" w14:paraId="31D6AC3F" w14:textId="77777777" w:rsidTr="00F45DB8">
        <w:tc>
          <w:tcPr>
            <w:tcW w:w="1800" w:type="dxa"/>
            <w:gridSpan w:val="2"/>
            <w:vMerge w:val="restart"/>
            <w:shd w:val="clear" w:color="auto" w:fill="E2EFD9" w:themeFill="accent6" w:themeFillTint="33"/>
          </w:tcPr>
          <w:p w14:paraId="605A34C0" w14:textId="77777777" w:rsidR="00DB36A4" w:rsidRPr="005E62E8" w:rsidRDefault="00DB36A4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7FA68203" w14:textId="768E7477" w:rsidR="00DB36A4" w:rsidRPr="00282228" w:rsidRDefault="00C81713" w:rsidP="00F45DB8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3-6 months of treatme</w:t>
            </w:r>
            <w:r w:rsidR="00DF2D20">
              <w:rPr>
                <w:rFonts w:ascii="Arial" w:hAnsi="Arial" w:cs="Arial"/>
                <w:sz w:val="24"/>
                <w:szCs w:val="24"/>
              </w:rPr>
              <w:t xml:space="preserve">nt utilizing TF-CBT to 75 youth </w:t>
            </w:r>
            <w:r>
              <w:rPr>
                <w:rFonts w:ascii="Arial" w:hAnsi="Arial" w:cs="Arial"/>
                <w:sz w:val="24"/>
                <w:szCs w:val="24"/>
              </w:rPr>
              <w:t xml:space="preserve">including addiction counseling and aftercare. </w:t>
            </w:r>
          </w:p>
        </w:tc>
      </w:tr>
      <w:tr w:rsidR="00DB36A4" w14:paraId="1FAC3D1F" w14:textId="77777777" w:rsidTr="00F45DB8">
        <w:tc>
          <w:tcPr>
            <w:tcW w:w="1800" w:type="dxa"/>
            <w:gridSpan w:val="2"/>
            <w:vMerge/>
            <w:shd w:val="clear" w:color="auto" w:fill="E2EFD9" w:themeFill="accent6" w:themeFillTint="33"/>
          </w:tcPr>
          <w:p w14:paraId="139AA9CE" w14:textId="77777777" w:rsidR="00DB36A4" w:rsidRDefault="00DB36A4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2F71112A" w14:textId="3113661C" w:rsidR="00DB36A4" w:rsidRPr="00282228" w:rsidRDefault="00C81713" w:rsidP="00F45DB8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parenting, counseling and education to </w:t>
            </w:r>
            <w:r w:rsidR="00DF2D20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 xml:space="preserve"> families. </w:t>
            </w:r>
          </w:p>
        </w:tc>
      </w:tr>
      <w:tr w:rsidR="00DB36A4" w14:paraId="4FD1A550" w14:textId="77777777" w:rsidTr="00F45DB8">
        <w:tc>
          <w:tcPr>
            <w:tcW w:w="1800" w:type="dxa"/>
            <w:gridSpan w:val="2"/>
            <w:vMerge/>
            <w:shd w:val="clear" w:color="auto" w:fill="E2EFD9" w:themeFill="accent6" w:themeFillTint="33"/>
          </w:tcPr>
          <w:p w14:paraId="2DB17EF7" w14:textId="77777777" w:rsidR="00DB36A4" w:rsidRDefault="00DB36A4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0D60A61F" w14:textId="0284E430" w:rsidR="00DB36A4" w:rsidRPr="00282228" w:rsidRDefault="00DF2D20" w:rsidP="00F45DB8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Design and distribute </w:t>
            </w:r>
            <w:r w:rsidR="00C81713">
              <w:rPr>
                <w:rFonts w:ascii="Arial" w:hAnsi="Arial" w:cs="Arial"/>
                <w:sz w:val="24"/>
                <w:szCs w:val="24"/>
              </w:rPr>
              <w:t>marketing materials designed for youth and families of color.</w:t>
            </w:r>
          </w:p>
        </w:tc>
      </w:tr>
      <w:tr w:rsidR="000540D1" w14:paraId="3AA63171" w14:textId="77777777" w:rsidTr="00F45DB8">
        <w:trPr>
          <w:trHeight w:val="647"/>
        </w:trPr>
        <w:tc>
          <w:tcPr>
            <w:tcW w:w="1800" w:type="dxa"/>
            <w:gridSpan w:val="2"/>
            <w:vMerge/>
            <w:shd w:val="clear" w:color="auto" w:fill="E2EFD9" w:themeFill="accent6" w:themeFillTint="33"/>
          </w:tcPr>
          <w:p w14:paraId="38BFD4CA" w14:textId="77777777" w:rsidR="000540D1" w:rsidRDefault="000540D1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32532459" w14:textId="659806C5" w:rsidR="000540D1" w:rsidRPr="00282228" w:rsidRDefault="00F45DB8" w:rsidP="00F45DB8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 percent</w:t>
            </w:r>
            <w:r w:rsidR="000540D1" w:rsidRPr="008402F6">
              <w:rPr>
                <w:rFonts w:ascii="Arial" w:hAnsi="Arial" w:cs="Arial"/>
                <w:sz w:val="24"/>
                <w:szCs w:val="24"/>
              </w:rPr>
              <w:t xml:space="preserve"> of enrolled clients referred to community-based support services such as employment, housing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be </w:t>
            </w:r>
            <w:r w:rsidR="000540D1" w:rsidRPr="008402F6">
              <w:rPr>
                <w:rFonts w:ascii="Arial" w:hAnsi="Arial" w:cs="Arial"/>
                <w:sz w:val="24"/>
                <w:szCs w:val="24"/>
              </w:rPr>
              <w:t>successfully linked to those services</w:t>
            </w:r>
            <w:r w:rsidR="000540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67CFF" w14:paraId="4D4E7A3D" w14:textId="77777777" w:rsidTr="00DF2D20">
        <w:tc>
          <w:tcPr>
            <w:tcW w:w="417" w:type="dxa"/>
            <w:shd w:val="clear" w:color="auto" w:fill="auto"/>
          </w:tcPr>
          <w:p w14:paraId="29ED585F" w14:textId="77777777" w:rsidR="00067CFF" w:rsidRDefault="00067CF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11640B22" w14:textId="71C6C15A" w:rsidR="00067CFF" w:rsidRDefault="00067CF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Pr="00F8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F45DB8">
              <w:rPr>
                <w:rFonts w:ascii="Arial" w:hAnsi="Arial" w:cs="Arial"/>
                <w:sz w:val="24"/>
                <w:szCs w:val="24"/>
              </w:rPr>
              <w:t>s</w:t>
            </w:r>
            <w:r w:rsidR="00AE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E4AC7">
              <w:rPr>
                <w:rFonts w:ascii="Arial" w:hAnsi="Arial" w:cs="Arial"/>
                <w:sz w:val="24"/>
                <w:szCs w:val="24"/>
              </w:rPr>
              <w:t>-</w:t>
            </w:r>
            <w:r w:rsidR="00A2372C">
              <w:rPr>
                <w:rFonts w:ascii="Arial" w:hAnsi="Arial" w:cs="Arial"/>
                <w:sz w:val="24"/>
                <w:szCs w:val="24"/>
              </w:rPr>
              <w:t>D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14:paraId="460BC9EE" w14:textId="77777777" w:rsidR="00067CF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676159314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676159314"/>
          </w:p>
        </w:tc>
      </w:tr>
      <w:tr w:rsidR="00257BDF" w14:paraId="2A874865" w14:textId="77777777" w:rsidTr="00DF2D20">
        <w:tc>
          <w:tcPr>
            <w:tcW w:w="417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60060F4E" w14:textId="5899737F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90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2045643128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2045643128"/>
          </w:p>
        </w:tc>
      </w:tr>
      <w:tr w:rsidR="00257BDF" w14:paraId="3E1CA87D" w14:textId="77777777" w:rsidTr="00DF2D20">
        <w:tc>
          <w:tcPr>
            <w:tcW w:w="417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90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2054822983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2054822983"/>
          </w:p>
        </w:tc>
      </w:tr>
    </w:tbl>
    <w:p w14:paraId="6C788BDD" w14:textId="77777777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93"/>
        <w:gridCol w:w="1890"/>
        <w:gridCol w:w="7200"/>
      </w:tblGrid>
      <w:tr w:rsidR="00EA02FA" w14:paraId="62F3A34F" w14:textId="77777777" w:rsidTr="00F45DB8">
        <w:tc>
          <w:tcPr>
            <w:tcW w:w="1710" w:type="dxa"/>
            <w:gridSpan w:val="2"/>
            <w:shd w:val="clear" w:color="auto" w:fill="E2EFD9" w:themeFill="accent6" w:themeFillTint="33"/>
          </w:tcPr>
          <w:p w14:paraId="67EC875D" w14:textId="77777777" w:rsidR="00EA02FA" w:rsidRPr="005E62E8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7811EE65" w14:textId="0B4962EA" w:rsidR="00EA02FA" w:rsidRDefault="00A2372C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increase awareness of trauma as a result of sexual exploitation, abuse and community violence</w:t>
            </w:r>
            <w:r w:rsidR="00F45DB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B36A4" w14:paraId="7C1D8009" w14:textId="77777777" w:rsidTr="00F45DB8">
        <w:tc>
          <w:tcPr>
            <w:tcW w:w="1710" w:type="dxa"/>
            <w:gridSpan w:val="2"/>
            <w:vMerge w:val="restart"/>
            <w:shd w:val="clear" w:color="auto" w:fill="E2EFD9" w:themeFill="accent6" w:themeFillTint="33"/>
          </w:tcPr>
          <w:p w14:paraId="37CCE90A" w14:textId="77777777" w:rsidR="00DB36A4" w:rsidRPr="005E62E8" w:rsidRDefault="00DB36A4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4B14E838" w14:textId="1A1C33AB" w:rsidR="00DB36A4" w:rsidRPr="001E0AF8" w:rsidRDefault="00A2372C" w:rsidP="00F45DB8">
            <w:pPr>
              <w:pStyle w:val="ListParagraph"/>
              <w:numPr>
                <w:ilvl w:val="0"/>
                <w:numId w:val="16"/>
              </w:numPr>
              <w:ind w:left="6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 100 therapist</w:t>
            </w:r>
            <w:r w:rsidR="00F45DB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, counselors, family members, service p</w:t>
            </w:r>
            <w:r w:rsidR="00F45DB8">
              <w:rPr>
                <w:rFonts w:ascii="Arial" w:hAnsi="Arial" w:cs="Arial"/>
                <w:sz w:val="24"/>
                <w:szCs w:val="24"/>
              </w:rPr>
              <w:t>roviders and youth of color in Think T</w:t>
            </w:r>
            <w:r>
              <w:rPr>
                <w:rFonts w:ascii="Arial" w:hAnsi="Arial" w:cs="Arial"/>
                <w:sz w:val="24"/>
                <w:szCs w:val="24"/>
              </w:rPr>
              <w:t>rauma curricula, who will then share information with peers.</w:t>
            </w:r>
          </w:p>
        </w:tc>
      </w:tr>
      <w:tr w:rsidR="00DB36A4" w14:paraId="11E0E1E5" w14:textId="77777777" w:rsidTr="00F45DB8">
        <w:tc>
          <w:tcPr>
            <w:tcW w:w="1710" w:type="dxa"/>
            <w:gridSpan w:val="2"/>
            <w:vMerge/>
            <w:shd w:val="clear" w:color="auto" w:fill="E2EFD9" w:themeFill="accent6" w:themeFillTint="33"/>
          </w:tcPr>
          <w:p w14:paraId="12C5D55B" w14:textId="77777777" w:rsidR="00DB36A4" w:rsidRDefault="00DB36A4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4A96AFBE" w14:textId="21353B43" w:rsidR="00DB36A4" w:rsidRPr="001E0AF8" w:rsidRDefault="00A2372C" w:rsidP="00F45DB8">
            <w:pPr>
              <w:pStyle w:val="ListParagraph"/>
              <w:numPr>
                <w:ilvl w:val="0"/>
                <w:numId w:val="16"/>
              </w:numPr>
              <w:ind w:left="61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community awareness, outreach and education to the general population. </w:t>
            </w:r>
          </w:p>
        </w:tc>
      </w:tr>
      <w:tr w:rsidR="00EA02FA" w14:paraId="383F4C91" w14:textId="77777777" w:rsidTr="003C1275">
        <w:tc>
          <w:tcPr>
            <w:tcW w:w="417" w:type="dxa"/>
            <w:shd w:val="clear" w:color="auto" w:fill="auto"/>
          </w:tcPr>
          <w:p w14:paraId="7B46C7CF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56C4430" w14:textId="07818021" w:rsidR="00EA02FA" w:rsidRDefault="00EA02FA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F45D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F45DB8">
              <w:rPr>
                <w:rFonts w:ascii="Arial" w:hAnsi="Arial" w:cs="Arial"/>
                <w:sz w:val="24"/>
                <w:szCs w:val="24"/>
              </w:rPr>
              <w:t>s</w:t>
            </w:r>
            <w:r w:rsidR="00AE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E4AC7">
              <w:rPr>
                <w:rFonts w:ascii="Arial" w:hAnsi="Arial" w:cs="Arial"/>
                <w:sz w:val="24"/>
                <w:szCs w:val="24"/>
              </w:rPr>
              <w:t>-</w:t>
            </w:r>
            <w:r w:rsidR="007D5C66">
              <w:rPr>
                <w:rFonts w:ascii="Arial" w:hAnsi="Arial" w:cs="Arial"/>
                <w:sz w:val="24"/>
                <w:szCs w:val="24"/>
              </w:rPr>
              <w:t>B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0580C62C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97617234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976172340"/>
          </w:p>
        </w:tc>
      </w:tr>
      <w:tr w:rsidR="00EA02FA" w14:paraId="10073922" w14:textId="77777777" w:rsidTr="003C1275">
        <w:tc>
          <w:tcPr>
            <w:tcW w:w="417" w:type="dxa"/>
            <w:shd w:val="clear" w:color="auto" w:fill="auto"/>
          </w:tcPr>
          <w:p w14:paraId="6F69348F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321242A4" w14:textId="1994E8B1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01936E9D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250443403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250443403"/>
          </w:p>
        </w:tc>
      </w:tr>
      <w:tr w:rsidR="00EA02FA" w14:paraId="4E10EAAC" w14:textId="77777777" w:rsidTr="00016074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4A8F7A9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6131C9A0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17670399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76703999"/>
          </w:p>
        </w:tc>
      </w:tr>
    </w:tbl>
    <w:p w14:paraId="7A0794D5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F45DB8">
        <w:trPr>
          <w:trHeight w:val="713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7936AEF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903851684" w:edGrp="everyone"/>
    <w:p w14:paraId="2B7B36DE" w14:textId="0C8079A8" w:rsidR="00F45DB8" w:rsidRPr="004E4779" w:rsidRDefault="00DE0DAA" w:rsidP="00F45DB8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30990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B8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F45DB8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58743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B8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F45DB8" w:rsidRPr="004E4779">
        <w:rPr>
          <w:rFonts w:ascii="Arial" w:hAnsi="Arial" w:cs="Arial"/>
          <w:sz w:val="24"/>
          <w:szCs w:val="24"/>
        </w:rPr>
        <w:t xml:space="preserve"> No  </w:t>
      </w:r>
    </w:p>
    <w:permEnd w:id="1903851684"/>
    <w:p w14:paraId="32D0CB5A" w14:textId="1A5C4D5E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509194025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509194025"/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2F1BD1E1" w:rsidR="003177DD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F45DB8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71F8A850" w14:textId="77777777" w:rsidR="00F45DB8" w:rsidRPr="004E4779" w:rsidRDefault="00F45DB8" w:rsidP="00F45DB8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ermStart w:id="1823359586" w:edGrp="everyone"/>
    <w:p w14:paraId="05C5A467" w14:textId="77777777" w:rsidR="00F45DB8" w:rsidRPr="004E4779" w:rsidRDefault="00DE0DAA" w:rsidP="00F45DB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14852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B8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F45DB8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78034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B8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F45DB8" w:rsidRPr="004E4779">
        <w:rPr>
          <w:rFonts w:ascii="Arial" w:hAnsi="Arial" w:cs="Arial"/>
          <w:sz w:val="24"/>
          <w:szCs w:val="24"/>
        </w:rPr>
        <w:t xml:space="preserve"> No  </w:t>
      </w:r>
    </w:p>
    <w:permEnd w:id="1823359586"/>
    <w:p w14:paraId="5033CBB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FA612C6" w14:textId="50BD6168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283E8510" w14:textId="77777777" w:rsidR="00F45DB8" w:rsidRDefault="00F45DB8" w:rsidP="00F45DB8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1108364284" w:edGrp="everyone"/>
    <w:p w14:paraId="6C444835" w14:textId="01DA215C" w:rsidR="00F45DB8" w:rsidRPr="00F45DB8" w:rsidRDefault="00F45DB8" w:rsidP="00F45DB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F45DB8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5DB8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F45DB8">
        <w:rPr>
          <w:rFonts w:ascii="Arial" w:eastAsia="Times New Roman" w:hAnsi="Arial" w:cs="Arial"/>
          <w:color w:val="002060"/>
          <w:sz w:val="24"/>
          <w:szCs w:val="24"/>
        </w:rPr>
      </w:r>
      <w:r w:rsidRPr="00F45DB8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F331A4">
        <w:rPr>
          <w:noProof/>
        </w:rPr>
        <w:t> </w:t>
      </w:r>
      <w:r w:rsidRPr="00F331A4">
        <w:rPr>
          <w:noProof/>
        </w:rPr>
        <w:t> </w:t>
      </w:r>
      <w:r w:rsidRPr="00F331A4">
        <w:rPr>
          <w:noProof/>
        </w:rPr>
        <w:t> </w:t>
      </w:r>
      <w:r w:rsidRPr="00F331A4">
        <w:rPr>
          <w:noProof/>
        </w:rPr>
        <w:t> </w:t>
      </w:r>
      <w:r w:rsidRPr="00F331A4">
        <w:rPr>
          <w:noProof/>
        </w:rPr>
        <w:t> </w:t>
      </w:r>
      <w:r w:rsidRPr="00F45DB8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108364284"/>
    <w:p w14:paraId="0C4EBFE1" w14:textId="77777777" w:rsidR="00F45DB8" w:rsidRPr="00F45DB8" w:rsidRDefault="00F45DB8" w:rsidP="00F45D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C1C5703" w14:textId="77777777" w:rsidR="00F45DB8" w:rsidRPr="00C81713" w:rsidRDefault="00F45DB8" w:rsidP="00F45DB8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2B1791" w14:textId="5817A559" w:rsidR="000D06F0" w:rsidRPr="004E4779" w:rsidRDefault="00F45DB8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grant-</w:t>
      </w:r>
      <w:r w:rsidR="000D06F0"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6D33BCC9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201749188" w:edGrp="everyone"/>
    <w:p w14:paraId="74DE642D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F331A4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31A4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F331A4">
        <w:rPr>
          <w:rFonts w:ascii="Arial" w:eastAsia="Times New Roman" w:hAnsi="Arial" w:cs="Arial"/>
          <w:color w:val="002060"/>
          <w:sz w:val="24"/>
          <w:szCs w:val="24"/>
        </w:rPr>
      </w:r>
      <w:r w:rsidRPr="00F331A4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F331A4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F331A4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F331A4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F331A4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F331A4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F331A4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01749188"/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3057D7FE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F45DB8">
        <w:rPr>
          <w:rFonts w:ascii="Arial" w:hAnsi="Arial" w:cs="Arial"/>
          <w:b/>
          <w:sz w:val="24"/>
          <w:szCs w:val="24"/>
        </w:rPr>
        <w:t>grant-</w:t>
      </w:r>
      <w:r w:rsidRPr="004E4779">
        <w:rPr>
          <w:rFonts w:ascii="Arial" w:hAnsi="Arial" w:cs="Arial"/>
          <w:b/>
          <w:sz w:val="24"/>
          <w:szCs w:val="24"/>
        </w:rPr>
        <w:t>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513167505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513167505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72719C71" w:rsidR="008C7839" w:rsidRPr="004E4779" w:rsidRDefault="008C7839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How did your project ensure services </w:t>
      </w:r>
      <w:r w:rsidR="00F45DB8">
        <w:rPr>
          <w:rFonts w:ascii="Arial" w:hAnsi="Arial" w:cs="Arial"/>
          <w:b/>
          <w:sz w:val="24"/>
          <w:szCs w:val="24"/>
        </w:rPr>
        <w:t>a</w:t>
      </w:r>
      <w:r w:rsidRPr="004E4779">
        <w:rPr>
          <w:rFonts w:ascii="Arial" w:hAnsi="Arial" w:cs="Arial"/>
          <w:b/>
          <w:sz w:val="24"/>
          <w:szCs w:val="24"/>
        </w:rPr>
        <w:t>re provided to the target population</w:t>
      </w:r>
      <w:r w:rsidR="00F45DB8">
        <w:rPr>
          <w:rFonts w:ascii="Arial" w:hAnsi="Arial" w:cs="Arial"/>
          <w:b/>
          <w:sz w:val="24"/>
          <w:szCs w:val="24"/>
        </w:rPr>
        <w:t>, as specified in the original proposal</w:t>
      </w:r>
      <w:r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1453202815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453202815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616458641" w:edGrp="everyone"/>
    <w:p w14:paraId="601A8D2B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616458641"/>
    <w:p w14:paraId="75A6A1FB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A10196" w14:textId="4CF16131" w:rsidR="00EB583E" w:rsidRPr="004E4779" w:rsidRDefault="0078562B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applicable, d</w:t>
      </w:r>
      <w:r w:rsidR="003177DD" w:rsidRPr="004E4779">
        <w:rPr>
          <w:rFonts w:ascii="Arial" w:hAnsi="Arial" w:cs="Arial"/>
          <w:b/>
          <w:sz w:val="24"/>
          <w:szCs w:val="24"/>
        </w:rPr>
        <w:t>escribe any grant-</w:t>
      </w:r>
      <w:r w:rsidR="00EB583E" w:rsidRPr="004E4779">
        <w:rPr>
          <w:rFonts w:ascii="Arial" w:hAnsi="Arial" w:cs="Arial"/>
          <w:b/>
          <w:sz w:val="24"/>
          <w:szCs w:val="24"/>
        </w:rPr>
        <w:t>funded trainings occurring during th</w:t>
      </w:r>
      <w:r w:rsidR="00A01CC5" w:rsidRPr="004E4779">
        <w:rPr>
          <w:rFonts w:ascii="Arial" w:hAnsi="Arial" w:cs="Arial"/>
          <w:b/>
          <w:sz w:val="24"/>
          <w:szCs w:val="24"/>
        </w:rPr>
        <w:t>e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 reporting period. Include the date</w:t>
      </w:r>
      <w:r w:rsidR="00A01CC5" w:rsidRPr="004E4779">
        <w:rPr>
          <w:rFonts w:ascii="Arial" w:hAnsi="Arial" w:cs="Arial"/>
          <w:b/>
          <w:sz w:val="24"/>
          <w:szCs w:val="24"/>
        </w:rPr>
        <w:t>(s)</w:t>
      </w:r>
      <w:r w:rsidR="00F45DB8">
        <w:rPr>
          <w:rFonts w:ascii="Arial" w:hAnsi="Arial" w:cs="Arial"/>
          <w:b/>
          <w:sz w:val="24"/>
          <w:szCs w:val="24"/>
        </w:rPr>
        <w:t xml:space="preserve">, </w:t>
      </w:r>
      <w:r w:rsidR="00EB583E" w:rsidRPr="004E4779">
        <w:rPr>
          <w:rFonts w:ascii="Arial" w:hAnsi="Arial" w:cs="Arial"/>
          <w:b/>
          <w:sz w:val="24"/>
          <w:szCs w:val="24"/>
        </w:rPr>
        <w:t>number of attendees</w:t>
      </w:r>
      <w:r w:rsidR="00F45DB8">
        <w:rPr>
          <w:rFonts w:ascii="Arial" w:hAnsi="Arial" w:cs="Arial"/>
          <w:b/>
          <w:sz w:val="24"/>
          <w:szCs w:val="24"/>
        </w:rPr>
        <w:t xml:space="preserve"> and list of participating agencies</w:t>
      </w:r>
      <w:r w:rsidR="00EB583E" w:rsidRPr="004E4779">
        <w:rPr>
          <w:rFonts w:ascii="Arial" w:hAnsi="Arial" w:cs="Arial"/>
          <w:b/>
          <w:sz w:val="24"/>
          <w:szCs w:val="24"/>
        </w:rPr>
        <w:t>.</w:t>
      </w:r>
    </w:p>
    <w:p w14:paraId="7FC6A471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636095422" w:edGrp="everyone"/>
    <w:p w14:paraId="029F71CD" w14:textId="77777777" w:rsidR="00EB583E" w:rsidRP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636095422"/>
    <w:p w14:paraId="39DD6492" w14:textId="0093051C" w:rsidR="00E77EC8" w:rsidRPr="00A01CC5" w:rsidRDefault="00E77EC8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546791136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546791136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6DF67F89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lastRenderedPageBreak/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  <w:r w:rsidR="00F45DB8">
        <w:rPr>
          <w:rFonts w:ascii="Arial" w:hAnsi="Arial" w:cs="Arial"/>
          <w:b/>
          <w:sz w:val="24"/>
          <w:szCs w:val="24"/>
        </w:rPr>
        <w:t>.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44788879" w:edGrp="everyone"/>
    <w:p w14:paraId="67E89788" w14:textId="77777777" w:rsidR="00D068FE" w:rsidRDefault="007E66CF" w:rsidP="0020735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44788879"/>
    <w:p w14:paraId="610A23BB" w14:textId="77777777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F45DB8">
        <w:trPr>
          <w:trHeight w:val="79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4F0BADEB" w:rsidR="004E4779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  <w:r w:rsidR="00A01CC5">
        <w:rPr>
          <w:rFonts w:ascii="Arial" w:hAnsi="Arial" w:cs="Arial"/>
          <w:sz w:val="24"/>
          <w:szCs w:val="24"/>
        </w:rPr>
        <w:t xml:space="preserve"> </w:t>
      </w:r>
    </w:p>
    <w:p w14:paraId="0E1BE44B" w14:textId="77777777" w:rsidR="00F45DB8" w:rsidRDefault="00F45DB8" w:rsidP="00F45DB8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427853285" w:edGrp="everyone"/>
    <w:p w14:paraId="55251D08" w14:textId="02F8DCE2" w:rsidR="00A01CC5" w:rsidRPr="004E4779" w:rsidRDefault="00DE0DAA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No  </w:t>
      </w:r>
    </w:p>
    <w:permEnd w:id="1427853285"/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227038483" w:edGrp="everyone"/>
    <w:p w14:paraId="4DAF9769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227038483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35D11A" w14:textId="77777777" w:rsidR="00602EEC" w:rsidRPr="00A01CC5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1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etc</w:t>
      </w:r>
      <w:r>
        <w:rPr>
          <w:rFonts w:ascii="Arial" w:hAnsi="Arial" w:cs="Arial"/>
          <w:sz w:val="24"/>
          <w:szCs w:val="24"/>
        </w:rPr>
        <w:t>.</w:t>
      </w:r>
    </w:p>
    <w:bookmarkEnd w:id="1"/>
    <w:p w14:paraId="69A3AE88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332208986" w:edGrp="everyone"/>
    <w:p w14:paraId="476B7A50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332208986"/>
    <w:p w14:paraId="01401FEA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D31E6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DB2C8F" w:rsidRPr="00396E35" w14:paraId="6262241F" w14:textId="77777777" w:rsidTr="00A01CC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35503DDD" w14:textId="77777777" w:rsidR="00DB2C8F" w:rsidRPr="00396E35" w:rsidRDefault="00156664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REPORT </w:t>
            </w:r>
            <w:r w:rsidR="00AE4AC7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3603C5" w:rsidRPr="00396E35" w14:paraId="3D456956" w14:textId="77777777" w:rsidTr="00A01CC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6A10951F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231480455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231480455"/>
          </w:p>
        </w:tc>
        <w:tc>
          <w:tcPr>
            <w:tcW w:w="5400" w:type="dxa"/>
            <w:shd w:val="clear" w:color="auto" w:fill="auto"/>
          </w:tcPr>
          <w:p w14:paraId="1935BAA1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882549271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882549271"/>
          </w:p>
        </w:tc>
      </w:tr>
      <w:tr w:rsidR="003603C5" w:rsidRPr="00396E35" w14:paraId="73304A8C" w14:textId="77777777" w:rsidTr="00A01CC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2AE6E096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1971652921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971652921"/>
          </w:p>
        </w:tc>
        <w:tc>
          <w:tcPr>
            <w:tcW w:w="5400" w:type="dxa"/>
            <w:shd w:val="clear" w:color="auto" w:fill="auto"/>
          </w:tcPr>
          <w:p w14:paraId="764293E2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permStart w:id="484707051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484707051"/>
          </w:p>
        </w:tc>
      </w:tr>
      <w:tr w:rsidR="00DB2C8F" w:rsidRPr="00396E35" w14:paraId="68B4BE14" w14:textId="77777777" w:rsidTr="003603C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1EA8CA08" w14:textId="77777777" w:rsidR="00DB2C8F" w:rsidRPr="00396E35" w:rsidRDefault="00156664" w:rsidP="00A0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="003603C5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 w:rsidR="00DB2C8F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1583822766" w:edGrp="everyone"/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583822766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C5B6168" w14:textId="7ABD3CBB" w:rsidR="00DB2C8F" w:rsidRPr="00396E35" w:rsidRDefault="00C241C1" w:rsidP="00A01CC5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DATE RECEIVED</w:t>
            </w:r>
            <w:r w:rsidRPr="00C241C1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653462822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653462822"/>
          </w:p>
        </w:tc>
      </w:tr>
      <w:tr w:rsidR="00DB2C8F" w:rsidRPr="00396E35" w14:paraId="32D8D93D" w14:textId="77777777" w:rsidTr="007F7BE6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8ECE34C" w14:textId="77777777" w:rsidR="00DB2C8F" w:rsidRPr="00396E35" w:rsidRDefault="00156664" w:rsidP="00156664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156664" w:rsidRPr="00396E35" w14:paraId="2112FA3A" w14:textId="77777777" w:rsidTr="00F45DB8">
        <w:trPr>
          <w:cantSplit/>
          <w:trHeight w:val="848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412D21A" w14:textId="7136AFE2" w:rsidR="00156664" w:rsidRPr="000477F3" w:rsidRDefault="000477F3" w:rsidP="000477F3"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 w:rsidRPr="001151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 w:rsidRPr="001151F3"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 For questions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please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contact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 w:rsidR="00C241C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Angela</w:t>
            </w:r>
            <w:r w:rsidR="00B9189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Ardisana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at (916) 32</w:t>
            </w:r>
            <w:r w:rsidR="00C241C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3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8</w:t>
            </w:r>
            <w:r w:rsidR="00C241C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580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or</w:t>
            </w:r>
            <w:r w:rsidR="00C241C1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hyperlink r:id="rId9" w:history="1">
              <w:r w:rsidR="00C241C1" w:rsidRPr="00B91896">
                <w:rPr>
                  <w:rStyle w:val="Hyperlink"/>
                  <w:rFonts w:ascii="Arial" w:eastAsia="Times New Roman" w:hAnsi="Arial" w:cs="Arial"/>
                  <w:bCs/>
                  <w:sz w:val="24"/>
                  <w:szCs w:val="20"/>
                </w:rPr>
                <w:t>angela.ardisana@bscc.ca.gov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</w:t>
            </w:r>
          </w:p>
        </w:tc>
      </w:tr>
    </w:tbl>
    <w:p w14:paraId="570D7945" w14:textId="77777777" w:rsidR="005E7D86" w:rsidRDefault="005E7D86" w:rsidP="00DB2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E7D86" w:rsidSect="00B2031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A01CC5" w:rsidRDefault="00A01CC5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A01CC5" w:rsidRDefault="00A01CC5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33B8A8B7" w:rsidR="00A01CC5" w:rsidRDefault="00A01CC5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1502B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1502B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77777777" w:rsidR="00A01CC5" w:rsidRDefault="00DE0DAA">
            <w:pPr>
              <w:pStyle w:val="Footer"/>
              <w:jc w:val="right"/>
            </w:pPr>
          </w:p>
        </w:sdtContent>
      </w:sdt>
    </w:sdtContent>
  </w:sdt>
  <w:p w14:paraId="6C6B27EF" w14:textId="77777777" w:rsidR="00A01CC5" w:rsidRPr="006E1129" w:rsidRDefault="00A01CC5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A01CC5" w:rsidRDefault="00A01CC5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A01CC5" w:rsidRDefault="00A01CC5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A01CC5" w:rsidRDefault="00A01CC5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A01CC5" w:rsidRDefault="00A2372C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="00A01CC5"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05EF143A" w14:textId="77777777" w:rsidR="00F45DB8" w:rsidRDefault="00F45DB8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56A1B9DA" w:rsidR="00A01CC5" w:rsidRPr="004A095F" w:rsidRDefault="00F45DB8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 xml:space="preserve">PART </w:t>
    </w:r>
    <w:r w:rsidR="00A01CC5">
      <w:rPr>
        <w:rFonts w:ascii="Arial" w:eastAsia="Calibri" w:hAnsi="Arial" w:cs="Arial"/>
        <w:b/>
        <w:color w:val="19285A"/>
        <w:sz w:val="24"/>
        <w:szCs w:val="72"/>
      </w:rPr>
      <w:t>1 of 2</w:t>
    </w:r>
  </w:p>
  <w:p w14:paraId="76C6A287" w14:textId="77777777" w:rsidR="00A01CC5" w:rsidRDefault="00A01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22"/>
  </w:num>
  <w:num w:numId="5">
    <w:abstractNumId w:val="21"/>
  </w:num>
  <w:num w:numId="6">
    <w:abstractNumId w:val="3"/>
  </w:num>
  <w:num w:numId="7">
    <w:abstractNumId w:val="0"/>
  </w:num>
  <w:num w:numId="8">
    <w:abstractNumId w:val="1"/>
  </w:num>
  <w:num w:numId="9">
    <w:abstractNumId w:val="23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16"/>
  </w:num>
  <w:num w:numId="16">
    <w:abstractNumId w:val="24"/>
  </w:num>
  <w:num w:numId="17">
    <w:abstractNumId w:val="9"/>
  </w:num>
  <w:num w:numId="18">
    <w:abstractNumId w:val="20"/>
  </w:num>
  <w:num w:numId="19">
    <w:abstractNumId w:val="10"/>
  </w:num>
  <w:num w:numId="20">
    <w:abstractNumId w:val="4"/>
  </w:num>
  <w:num w:numId="21">
    <w:abstractNumId w:val="12"/>
  </w:num>
  <w:num w:numId="22">
    <w:abstractNumId w:val="17"/>
  </w:num>
  <w:num w:numId="23">
    <w:abstractNumId w:val="15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477F3"/>
    <w:rsid w:val="00052749"/>
    <w:rsid w:val="000540D1"/>
    <w:rsid w:val="00067CFF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F00C5"/>
    <w:rsid w:val="000F11DC"/>
    <w:rsid w:val="000F4A08"/>
    <w:rsid w:val="000F7CCA"/>
    <w:rsid w:val="00105207"/>
    <w:rsid w:val="00112E39"/>
    <w:rsid w:val="00116934"/>
    <w:rsid w:val="0013127C"/>
    <w:rsid w:val="0013513B"/>
    <w:rsid w:val="0015223B"/>
    <w:rsid w:val="0015340E"/>
    <w:rsid w:val="00156664"/>
    <w:rsid w:val="00156A39"/>
    <w:rsid w:val="0016003B"/>
    <w:rsid w:val="001626AC"/>
    <w:rsid w:val="0017471B"/>
    <w:rsid w:val="001776E9"/>
    <w:rsid w:val="00187EC3"/>
    <w:rsid w:val="001929E9"/>
    <w:rsid w:val="001944C5"/>
    <w:rsid w:val="00194D84"/>
    <w:rsid w:val="00195158"/>
    <w:rsid w:val="00195F30"/>
    <w:rsid w:val="001A2DA8"/>
    <w:rsid w:val="001B27D9"/>
    <w:rsid w:val="001B2CDC"/>
    <w:rsid w:val="001B54E7"/>
    <w:rsid w:val="001C05D0"/>
    <w:rsid w:val="001C35F2"/>
    <w:rsid w:val="001C3DE6"/>
    <w:rsid w:val="001D306A"/>
    <w:rsid w:val="001E0AF8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9B6"/>
    <w:rsid w:val="00250D0A"/>
    <w:rsid w:val="00255313"/>
    <w:rsid w:val="00256BB4"/>
    <w:rsid w:val="00257BDF"/>
    <w:rsid w:val="00262513"/>
    <w:rsid w:val="002629BE"/>
    <w:rsid w:val="00263389"/>
    <w:rsid w:val="002657DC"/>
    <w:rsid w:val="00272062"/>
    <w:rsid w:val="00272ACD"/>
    <w:rsid w:val="00282228"/>
    <w:rsid w:val="002857A0"/>
    <w:rsid w:val="002860F6"/>
    <w:rsid w:val="0029571A"/>
    <w:rsid w:val="002A6F69"/>
    <w:rsid w:val="002C564A"/>
    <w:rsid w:val="002C57B4"/>
    <w:rsid w:val="002E1FC9"/>
    <w:rsid w:val="002E6698"/>
    <w:rsid w:val="002F0516"/>
    <w:rsid w:val="002F14D8"/>
    <w:rsid w:val="002F7D5D"/>
    <w:rsid w:val="00303D38"/>
    <w:rsid w:val="0031147E"/>
    <w:rsid w:val="003132C8"/>
    <w:rsid w:val="003177DD"/>
    <w:rsid w:val="0032688C"/>
    <w:rsid w:val="003343B1"/>
    <w:rsid w:val="00341DB5"/>
    <w:rsid w:val="00343FA3"/>
    <w:rsid w:val="00356DA1"/>
    <w:rsid w:val="003603C5"/>
    <w:rsid w:val="003728D5"/>
    <w:rsid w:val="003814D9"/>
    <w:rsid w:val="003840D3"/>
    <w:rsid w:val="00391BA2"/>
    <w:rsid w:val="00393848"/>
    <w:rsid w:val="00393AD1"/>
    <w:rsid w:val="00393B40"/>
    <w:rsid w:val="00396E35"/>
    <w:rsid w:val="00397D68"/>
    <w:rsid w:val="003A323D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62B7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407B"/>
    <w:rsid w:val="005148A4"/>
    <w:rsid w:val="00525E56"/>
    <w:rsid w:val="00527F7E"/>
    <w:rsid w:val="00546DD3"/>
    <w:rsid w:val="005541A4"/>
    <w:rsid w:val="00563617"/>
    <w:rsid w:val="00565A3B"/>
    <w:rsid w:val="0057322D"/>
    <w:rsid w:val="00581477"/>
    <w:rsid w:val="0058346C"/>
    <w:rsid w:val="005A171B"/>
    <w:rsid w:val="005A4E0D"/>
    <w:rsid w:val="005A513B"/>
    <w:rsid w:val="005A5CD3"/>
    <w:rsid w:val="005A72C5"/>
    <w:rsid w:val="005B3676"/>
    <w:rsid w:val="005C3DCC"/>
    <w:rsid w:val="005C5870"/>
    <w:rsid w:val="005E17AE"/>
    <w:rsid w:val="005E5D15"/>
    <w:rsid w:val="005E62E8"/>
    <w:rsid w:val="005E7D86"/>
    <w:rsid w:val="005F0F2D"/>
    <w:rsid w:val="006021DC"/>
    <w:rsid w:val="00602EEC"/>
    <w:rsid w:val="006070FF"/>
    <w:rsid w:val="00614612"/>
    <w:rsid w:val="00616F6E"/>
    <w:rsid w:val="006173ED"/>
    <w:rsid w:val="00620D4F"/>
    <w:rsid w:val="006222CD"/>
    <w:rsid w:val="00623CA4"/>
    <w:rsid w:val="00625829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E9F"/>
    <w:rsid w:val="006773DB"/>
    <w:rsid w:val="00690FB3"/>
    <w:rsid w:val="006A022D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25B0"/>
    <w:rsid w:val="007574CE"/>
    <w:rsid w:val="00762ABB"/>
    <w:rsid w:val="0077176D"/>
    <w:rsid w:val="00772A82"/>
    <w:rsid w:val="0078562B"/>
    <w:rsid w:val="00787BD6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43A8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1736A"/>
    <w:rsid w:val="00820B8C"/>
    <w:rsid w:val="008226A8"/>
    <w:rsid w:val="008325C2"/>
    <w:rsid w:val="0083392D"/>
    <w:rsid w:val="008402F6"/>
    <w:rsid w:val="00852355"/>
    <w:rsid w:val="00857A67"/>
    <w:rsid w:val="00862987"/>
    <w:rsid w:val="00864C8E"/>
    <w:rsid w:val="008717AD"/>
    <w:rsid w:val="00884304"/>
    <w:rsid w:val="008927A0"/>
    <w:rsid w:val="00892E69"/>
    <w:rsid w:val="008A3AF0"/>
    <w:rsid w:val="008A4B8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6D9A"/>
    <w:rsid w:val="009079D9"/>
    <w:rsid w:val="0092176C"/>
    <w:rsid w:val="009270E2"/>
    <w:rsid w:val="0094037B"/>
    <w:rsid w:val="00940F02"/>
    <w:rsid w:val="00941612"/>
    <w:rsid w:val="009455F2"/>
    <w:rsid w:val="009470F7"/>
    <w:rsid w:val="00952D23"/>
    <w:rsid w:val="00961874"/>
    <w:rsid w:val="009701DC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1502B"/>
    <w:rsid w:val="00A2372C"/>
    <w:rsid w:val="00A23C91"/>
    <w:rsid w:val="00A3212E"/>
    <w:rsid w:val="00A446DC"/>
    <w:rsid w:val="00A44F9A"/>
    <w:rsid w:val="00A545D7"/>
    <w:rsid w:val="00A600D7"/>
    <w:rsid w:val="00A604CB"/>
    <w:rsid w:val="00A77746"/>
    <w:rsid w:val="00A855C3"/>
    <w:rsid w:val="00A9536F"/>
    <w:rsid w:val="00AC21EC"/>
    <w:rsid w:val="00AC571E"/>
    <w:rsid w:val="00AE4AC7"/>
    <w:rsid w:val="00AE7FF0"/>
    <w:rsid w:val="00AF6A6A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91896"/>
    <w:rsid w:val="00BA1E9B"/>
    <w:rsid w:val="00BA656B"/>
    <w:rsid w:val="00BB1C9A"/>
    <w:rsid w:val="00BB206A"/>
    <w:rsid w:val="00BB3FEF"/>
    <w:rsid w:val="00BC10B5"/>
    <w:rsid w:val="00BC63BC"/>
    <w:rsid w:val="00BE7772"/>
    <w:rsid w:val="00BE7F5E"/>
    <w:rsid w:val="00BF5A53"/>
    <w:rsid w:val="00BF72EC"/>
    <w:rsid w:val="00C0225D"/>
    <w:rsid w:val="00C02305"/>
    <w:rsid w:val="00C0279D"/>
    <w:rsid w:val="00C06E45"/>
    <w:rsid w:val="00C07914"/>
    <w:rsid w:val="00C2175C"/>
    <w:rsid w:val="00C219E7"/>
    <w:rsid w:val="00C241C1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81713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981"/>
    <w:rsid w:val="00D203E0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D0563"/>
    <w:rsid w:val="00DD3181"/>
    <w:rsid w:val="00DE0DAA"/>
    <w:rsid w:val="00DE2A90"/>
    <w:rsid w:val="00DF2D20"/>
    <w:rsid w:val="00DF38FD"/>
    <w:rsid w:val="00DF4B65"/>
    <w:rsid w:val="00DF7427"/>
    <w:rsid w:val="00DF7A86"/>
    <w:rsid w:val="00E050C1"/>
    <w:rsid w:val="00E14BB2"/>
    <w:rsid w:val="00E305D8"/>
    <w:rsid w:val="00E31292"/>
    <w:rsid w:val="00E33F38"/>
    <w:rsid w:val="00E34691"/>
    <w:rsid w:val="00E40134"/>
    <w:rsid w:val="00E4202B"/>
    <w:rsid w:val="00E471D1"/>
    <w:rsid w:val="00E47558"/>
    <w:rsid w:val="00E50A32"/>
    <w:rsid w:val="00E52B57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5DB8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979A9"/>
    <w:rsid w:val="00FA1ACC"/>
    <w:rsid w:val="00FC108D"/>
    <w:rsid w:val="00FC6663"/>
    <w:rsid w:val="00FC7172"/>
    <w:rsid w:val="00FC7175"/>
    <w:rsid w:val="00FC79DF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ngela.ardisana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C61DE-0463-4E36-915B-79DCE9EF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Ardisana, Angela@BSCC</cp:lastModifiedBy>
  <cp:revision>20</cp:revision>
  <dcterms:created xsi:type="dcterms:W3CDTF">2018-05-09T22:59:00Z</dcterms:created>
  <dcterms:modified xsi:type="dcterms:W3CDTF">2020-03-18T17:11:00Z</dcterms:modified>
</cp:coreProperties>
</file>