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7A8D0" w14:textId="1BA5B3E0" w:rsidR="003F5D5C" w:rsidRDefault="00AD6B4B" w:rsidP="00AD6B4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Table </w:t>
      </w:r>
      <w:r w:rsidR="00232E93">
        <w:rPr>
          <w:b/>
          <w:bCs/>
          <w:sz w:val="24"/>
          <w:szCs w:val="24"/>
        </w:rPr>
        <w:t xml:space="preserve">of </w:t>
      </w:r>
      <w:r>
        <w:rPr>
          <w:b/>
          <w:bCs/>
          <w:sz w:val="24"/>
          <w:szCs w:val="24"/>
        </w:rPr>
        <w:t xml:space="preserve">Adult </w:t>
      </w:r>
      <w:r w:rsidR="00232E93">
        <w:rPr>
          <w:b/>
          <w:bCs/>
          <w:sz w:val="24"/>
          <w:szCs w:val="24"/>
        </w:rPr>
        <w:t>T15 Revisions</w:t>
      </w:r>
      <w:r w:rsidR="00522A62">
        <w:rPr>
          <w:b/>
          <w:bCs/>
          <w:sz w:val="24"/>
          <w:szCs w:val="24"/>
        </w:rPr>
        <w:t xml:space="preserve"> for 5/25/21 ESC Meeting</w:t>
      </w:r>
    </w:p>
    <w:p w14:paraId="056CFEEB" w14:textId="4F4E0882" w:rsidR="00AD6B4B" w:rsidRPr="009E158C" w:rsidRDefault="00AD6B4B" w:rsidP="009E158C">
      <w:pPr>
        <w:shd w:val="clear" w:color="auto" w:fill="D9D9D9" w:themeFill="background1" w:themeFillShade="D9"/>
        <w:jc w:val="center"/>
      </w:pPr>
      <w:r w:rsidRPr="009E158C">
        <w:t>Regulations highlighted in grey require ESC review</w:t>
      </w:r>
      <w:r w:rsidR="009E158C">
        <w:t>.</w:t>
      </w:r>
    </w:p>
    <w:tbl>
      <w:tblPr>
        <w:tblStyle w:val="TableGrid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6210"/>
        <w:gridCol w:w="1260"/>
        <w:gridCol w:w="1440"/>
        <w:gridCol w:w="5580"/>
      </w:tblGrid>
      <w:tr w:rsidR="00AD6B4B" w:rsidRPr="00375A40" w14:paraId="19E08A9A" w14:textId="6C658885" w:rsidTr="008F311C">
        <w:trPr>
          <w:tblHeader/>
        </w:trPr>
        <w:tc>
          <w:tcPr>
            <w:tcW w:w="6210" w:type="dxa"/>
            <w:shd w:val="clear" w:color="auto" w:fill="7F7F7F" w:themeFill="text1" w:themeFillTint="80"/>
          </w:tcPr>
          <w:p w14:paraId="6CF7FE31" w14:textId="316AD8B2" w:rsidR="00AD6B4B" w:rsidRPr="003F5D5C" w:rsidRDefault="00AD6B4B" w:rsidP="00983248">
            <w:pPr>
              <w:rPr>
                <w:b/>
                <w:bCs/>
                <w:color w:val="FFFFFF" w:themeColor="background1"/>
              </w:rPr>
            </w:pPr>
            <w:r w:rsidRPr="003F5D5C">
              <w:rPr>
                <w:b/>
                <w:bCs/>
                <w:color w:val="FFFFFF" w:themeColor="background1"/>
              </w:rPr>
              <w:t>REGULATION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14:paraId="00DF843B" w14:textId="10095CDD" w:rsidR="00AD6B4B" w:rsidRPr="003F5D5C" w:rsidRDefault="00AD6B4B" w:rsidP="00983248">
            <w:pPr>
              <w:spacing w:before="100" w:before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Revision?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14:paraId="4ABBAA51" w14:textId="523C4B3F" w:rsidR="00AD6B4B" w:rsidRDefault="00AD6B4B" w:rsidP="00983248">
            <w:pPr>
              <w:spacing w:before="100" w:beforeAutospacing="1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Substantive?</w:t>
            </w:r>
          </w:p>
        </w:tc>
        <w:tc>
          <w:tcPr>
            <w:tcW w:w="5580" w:type="dxa"/>
            <w:shd w:val="clear" w:color="auto" w:fill="7F7F7F" w:themeFill="text1" w:themeFillTint="80"/>
          </w:tcPr>
          <w:p w14:paraId="0E3337BA" w14:textId="3B16524F" w:rsidR="00AD6B4B" w:rsidRDefault="008F311C" w:rsidP="00983248">
            <w:pPr>
              <w:spacing w:before="100" w:beforeAutospacing="1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Notes or Comments </w:t>
            </w:r>
          </w:p>
        </w:tc>
      </w:tr>
      <w:tr w:rsidR="00030A6A" w:rsidRPr="00375A40" w14:paraId="5725A2CC" w14:textId="77777777" w:rsidTr="008F311C">
        <w:tc>
          <w:tcPr>
            <w:tcW w:w="6210" w:type="dxa"/>
            <w:shd w:val="clear" w:color="auto" w:fill="000000" w:themeFill="text1"/>
          </w:tcPr>
          <w:p w14:paraId="666871FD" w14:textId="6E500FC4" w:rsidR="00030A6A" w:rsidRPr="00030A6A" w:rsidRDefault="00030A6A" w:rsidP="00983248">
            <w:pPr>
              <w:rPr>
                <w:b/>
                <w:bCs/>
                <w:caps/>
                <w:color w:val="FFFFFF" w:themeColor="background1"/>
              </w:rPr>
            </w:pPr>
            <w:r w:rsidRPr="00030A6A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Article 1. General Instructions</w:t>
            </w:r>
          </w:p>
        </w:tc>
        <w:tc>
          <w:tcPr>
            <w:tcW w:w="1260" w:type="dxa"/>
            <w:shd w:val="clear" w:color="auto" w:fill="000000" w:themeFill="text1"/>
          </w:tcPr>
          <w:p w14:paraId="4FE9D206" w14:textId="77777777" w:rsidR="00030A6A" w:rsidRDefault="00030A6A" w:rsidP="00983248">
            <w:pPr>
              <w:spacing w:before="100" w:beforeAutospacing="1" w:line="360" w:lineRule="auto"/>
            </w:pPr>
          </w:p>
        </w:tc>
        <w:tc>
          <w:tcPr>
            <w:tcW w:w="1440" w:type="dxa"/>
            <w:shd w:val="clear" w:color="auto" w:fill="000000" w:themeFill="text1"/>
          </w:tcPr>
          <w:p w14:paraId="582B0539" w14:textId="77777777" w:rsidR="00030A6A" w:rsidRDefault="00030A6A" w:rsidP="00983248">
            <w:pPr>
              <w:spacing w:before="100" w:beforeAutospacing="1"/>
            </w:pPr>
          </w:p>
        </w:tc>
        <w:tc>
          <w:tcPr>
            <w:tcW w:w="5580" w:type="dxa"/>
            <w:shd w:val="clear" w:color="auto" w:fill="000000" w:themeFill="text1"/>
          </w:tcPr>
          <w:p w14:paraId="05743BC5" w14:textId="77777777" w:rsidR="00030A6A" w:rsidRDefault="00030A6A" w:rsidP="00983248">
            <w:pPr>
              <w:spacing w:before="100" w:beforeAutospacing="1"/>
            </w:pPr>
          </w:p>
        </w:tc>
      </w:tr>
      <w:tr w:rsidR="00AD6B4B" w:rsidRPr="00375A40" w14:paraId="6C4D77FB" w14:textId="5DED9324" w:rsidTr="008F311C">
        <w:tc>
          <w:tcPr>
            <w:tcW w:w="6210" w:type="dxa"/>
          </w:tcPr>
          <w:p w14:paraId="5F08B67B" w14:textId="3E1025CC" w:rsidR="00AD6B4B" w:rsidRPr="00375A40" w:rsidRDefault="00AD6B4B" w:rsidP="00983248">
            <w:r w:rsidRPr="00375A40">
              <w:t>§ 1004. Severability.</w:t>
            </w:r>
          </w:p>
        </w:tc>
        <w:tc>
          <w:tcPr>
            <w:tcW w:w="1260" w:type="dxa"/>
          </w:tcPr>
          <w:p w14:paraId="5AB5C724" w14:textId="0B2345FE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36D8B94B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7E32AB3C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7D5B5AAE" w14:textId="78E010DC" w:rsidTr="008F311C">
        <w:tc>
          <w:tcPr>
            <w:tcW w:w="6210" w:type="dxa"/>
          </w:tcPr>
          <w:p w14:paraId="7300B637" w14:textId="0A06BB45" w:rsidR="00AD6B4B" w:rsidRPr="00375A40" w:rsidRDefault="00AD6B4B" w:rsidP="00983248">
            <w:r w:rsidRPr="00375A40">
              <w:t>§ 1005. Other Standards and Requirements.</w:t>
            </w:r>
          </w:p>
        </w:tc>
        <w:tc>
          <w:tcPr>
            <w:tcW w:w="1260" w:type="dxa"/>
          </w:tcPr>
          <w:p w14:paraId="0F016782" w14:textId="3C3FA50E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1B46D8B4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46F3AFB3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2C6360C9" w14:textId="0DA82F89" w:rsidTr="008F311C">
        <w:tc>
          <w:tcPr>
            <w:tcW w:w="6210" w:type="dxa"/>
          </w:tcPr>
          <w:p w14:paraId="040AC63A" w14:textId="69B809D0" w:rsidR="00AD6B4B" w:rsidRPr="00375A40" w:rsidRDefault="00AD6B4B" w:rsidP="00983248">
            <w:r w:rsidRPr="00375A40">
              <w:t>§ 1007. Pilot Projects.</w:t>
            </w:r>
            <w:r w:rsidRPr="00375A40">
              <w:tab/>
            </w:r>
          </w:p>
        </w:tc>
        <w:tc>
          <w:tcPr>
            <w:tcW w:w="1260" w:type="dxa"/>
          </w:tcPr>
          <w:p w14:paraId="79A919AE" w14:textId="1D37FDD9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40A3B75E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08345584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2E785006" w14:textId="5AC16C03" w:rsidTr="008F311C">
        <w:tc>
          <w:tcPr>
            <w:tcW w:w="6210" w:type="dxa"/>
          </w:tcPr>
          <w:p w14:paraId="7B84BDF5" w14:textId="74FA563E" w:rsidR="00AD6B4B" w:rsidRPr="00375A40" w:rsidRDefault="00AD6B4B" w:rsidP="00983248">
            <w:r w:rsidRPr="00375A40">
              <w:t>§ 1008. Alternate Means of Compliance.</w:t>
            </w:r>
          </w:p>
        </w:tc>
        <w:tc>
          <w:tcPr>
            <w:tcW w:w="1260" w:type="dxa"/>
          </w:tcPr>
          <w:p w14:paraId="47D34DD8" w14:textId="718BBB64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192CD3D4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49599EBC" w14:textId="77777777" w:rsidR="00AD6B4B" w:rsidRDefault="00AD6B4B" w:rsidP="00983248">
            <w:pPr>
              <w:spacing w:before="100" w:beforeAutospacing="1"/>
            </w:pPr>
          </w:p>
        </w:tc>
      </w:tr>
      <w:tr w:rsidR="00030A6A" w:rsidRPr="00375A40" w14:paraId="7DD51453" w14:textId="77777777" w:rsidTr="008F311C">
        <w:tc>
          <w:tcPr>
            <w:tcW w:w="6210" w:type="dxa"/>
            <w:shd w:val="clear" w:color="auto" w:fill="000000" w:themeFill="text1"/>
          </w:tcPr>
          <w:p w14:paraId="58B821B6" w14:textId="15D5FD7B" w:rsidR="00030A6A" w:rsidRPr="00030A6A" w:rsidRDefault="00030A6A" w:rsidP="0098324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30A6A">
              <w:rPr>
                <w:b/>
                <w:bCs/>
                <w:color w:val="FFFFFF" w:themeColor="background1"/>
                <w:sz w:val="24"/>
                <w:szCs w:val="24"/>
              </w:rPr>
              <w:t>ARTICLE 2. INSPECTION AND APPLICATION OF STANDARDS</w:t>
            </w:r>
          </w:p>
        </w:tc>
        <w:tc>
          <w:tcPr>
            <w:tcW w:w="1260" w:type="dxa"/>
            <w:shd w:val="clear" w:color="auto" w:fill="000000" w:themeFill="text1"/>
          </w:tcPr>
          <w:p w14:paraId="2AF21983" w14:textId="77777777" w:rsidR="00030A6A" w:rsidRPr="00030A6A" w:rsidRDefault="00030A6A" w:rsidP="00983248">
            <w:pPr>
              <w:spacing w:before="100" w:beforeAutospacing="1" w:line="36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4C98617" w14:textId="77777777" w:rsidR="00030A6A" w:rsidRPr="00030A6A" w:rsidRDefault="00030A6A" w:rsidP="00983248">
            <w:pPr>
              <w:spacing w:before="100" w:beforeAutospacing="1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000000" w:themeFill="text1"/>
          </w:tcPr>
          <w:p w14:paraId="6229EF7A" w14:textId="77777777" w:rsidR="00030A6A" w:rsidRPr="00030A6A" w:rsidRDefault="00030A6A" w:rsidP="00983248">
            <w:pPr>
              <w:spacing w:before="100" w:beforeAutospacing="1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D6B4B" w:rsidRPr="00375A40" w14:paraId="0406C58C" w14:textId="0E2B5E81" w:rsidTr="008F311C">
        <w:tc>
          <w:tcPr>
            <w:tcW w:w="6210" w:type="dxa"/>
            <w:shd w:val="clear" w:color="auto" w:fill="D9D9D9" w:themeFill="background1" w:themeFillShade="D9"/>
          </w:tcPr>
          <w:p w14:paraId="374242BB" w14:textId="0B7F7CEF" w:rsidR="00AD6B4B" w:rsidRPr="00375A40" w:rsidRDefault="00AD6B4B" w:rsidP="00983248">
            <w:r w:rsidRPr="00375A40">
              <w:t>§ 1010. Applicability of Standards.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1F7833C" w14:textId="12EAED2C" w:rsidR="00AD6B4B" w:rsidRPr="00375A40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FBC17AA" w14:textId="531F8FF9" w:rsidR="00AD6B4B" w:rsidRDefault="00AD6B4B" w:rsidP="00983248">
            <w:pPr>
              <w:spacing w:before="100" w:beforeAutospacing="1"/>
            </w:pPr>
            <w:r>
              <w:t>No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30D523ED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187308DC" w14:textId="7BD00340" w:rsidTr="008F311C">
        <w:tc>
          <w:tcPr>
            <w:tcW w:w="6210" w:type="dxa"/>
            <w:shd w:val="clear" w:color="auto" w:fill="D9D9D9" w:themeFill="background1" w:themeFillShade="D9"/>
          </w:tcPr>
          <w:p w14:paraId="12D53586" w14:textId="7FA936FE" w:rsidR="00AD6B4B" w:rsidRPr="00375A40" w:rsidRDefault="00AD6B4B" w:rsidP="00983248">
            <w:r w:rsidRPr="00375A40">
              <w:t>§ 1012. Emergency Suspensions of Standards or Requirements.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E5416B7" w14:textId="074414AE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B77D951" w14:textId="77777777" w:rsidR="00AD6B4B" w:rsidRPr="00025CD8" w:rsidRDefault="00AD6B4B" w:rsidP="00983248">
            <w:pPr>
              <w:spacing w:before="100" w:beforeAutospacing="1"/>
              <w:rPr>
                <w:highlight w:val="yellow"/>
              </w:rPr>
            </w:pPr>
          </w:p>
        </w:tc>
        <w:tc>
          <w:tcPr>
            <w:tcW w:w="5580" w:type="dxa"/>
            <w:shd w:val="clear" w:color="auto" w:fill="D9D9D9" w:themeFill="background1" w:themeFillShade="D9"/>
          </w:tcPr>
          <w:p w14:paraId="7619AB61" w14:textId="24F2E48F" w:rsidR="00AD6B4B" w:rsidRPr="00025CD8" w:rsidRDefault="00AD6B4B" w:rsidP="00983248">
            <w:pPr>
              <w:spacing w:before="100" w:beforeAutospacing="1"/>
              <w:rPr>
                <w:highlight w:val="yellow"/>
              </w:rPr>
            </w:pPr>
          </w:p>
        </w:tc>
      </w:tr>
      <w:tr w:rsidR="00AD6B4B" w:rsidRPr="00375A40" w14:paraId="59A79DB7" w14:textId="51D08F44" w:rsidTr="008F311C">
        <w:tc>
          <w:tcPr>
            <w:tcW w:w="6210" w:type="dxa"/>
          </w:tcPr>
          <w:p w14:paraId="102795B9" w14:textId="097E5B9A" w:rsidR="00AD6B4B" w:rsidRPr="00375A40" w:rsidRDefault="00AD6B4B" w:rsidP="00983248">
            <w:r w:rsidRPr="00375A40">
              <w:t>§ 1013. Criminal History Information.</w:t>
            </w:r>
            <w:r w:rsidRPr="00375A40">
              <w:tab/>
            </w:r>
          </w:p>
        </w:tc>
        <w:tc>
          <w:tcPr>
            <w:tcW w:w="1260" w:type="dxa"/>
          </w:tcPr>
          <w:p w14:paraId="6F764593" w14:textId="635D7F16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608AD862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4914F440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3D6A82E1" w14:textId="43EB1F34" w:rsidTr="008F311C">
        <w:tc>
          <w:tcPr>
            <w:tcW w:w="6210" w:type="dxa"/>
          </w:tcPr>
          <w:p w14:paraId="0E5A6893" w14:textId="05395C08" w:rsidR="00AD6B4B" w:rsidRPr="00375A40" w:rsidRDefault="00AD6B4B" w:rsidP="00983248">
            <w:r w:rsidRPr="00375A40">
              <w:t>§ 1016. Contracts for Local Detention Facilities.</w:t>
            </w:r>
          </w:p>
        </w:tc>
        <w:tc>
          <w:tcPr>
            <w:tcW w:w="1260" w:type="dxa"/>
          </w:tcPr>
          <w:p w14:paraId="76030EAD" w14:textId="1607CDDD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05906872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2E18F392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3BF46C89" w14:textId="0E44EE2D" w:rsidTr="008F311C">
        <w:tc>
          <w:tcPr>
            <w:tcW w:w="6210" w:type="dxa"/>
            <w:shd w:val="clear" w:color="auto" w:fill="D9D9D9" w:themeFill="background1" w:themeFillShade="D9"/>
          </w:tcPr>
          <w:p w14:paraId="3A2BC369" w14:textId="5623029F" w:rsidR="00AD6B4B" w:rsidRPr="007E7EAF" w:rsidRDefault="00AD6B4B" w:rsidP="00983248">
            <w:pPr>
              <w:rPr>
                <w:u w:val="single"/>
              </w:rPr>
            </w:pPr>
            <w:r w:rsidRPr="00375A40">
              <w:t>§ 1018. Appeal.</w:t>
            </w:r>
            <w:r w:rsidRPr="00375A40">
              <w:tab/>
            </w:r>
            <w:r>
              <w:t xml:space="preserve"> (</w:t>
            </w:r>
            <w:r>
              <w:rPr>
                <w:u w:val="single"/>
              </w:rPr>
              <w:t xml:space="preserve">Local Detention Facility </w:t>
            </w:r>
            <w:r>
              <w:t xml:space="preserve">Appeal </w:t>
            </w:r>
            <w:r>
              <w:rPr>
                <w:u w:val="single"/>
              </w:rPr>
              <w:t>Process)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9598FDA" w14:textId="6231F4AB" w:rsidR="00AD6B4B" w:rsidRPr="00375A40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24D9E58" w14:textId="590A3E0E" w:rsidR="00AD6B4B" w:rsidRDefault="00AD6B4B" w:rsidP="00983248">
            <w:pPr>
              <w:spacing w:before="100" w:beforeAutospacing="1"/>
            </w:pPr>
            <w:r>
              <w:t>No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0571E86D" w14:textId="77777777" w:rsidR="00AD6B4B" w:rsidRDefault="00AD6B4B" w:rsidP="00983248">
            <w:pPr>
              <w:spacing w:before="100" w:beforeAutospacing="1"/>
            </w:pPr>
          </w:p>
        </w:tc>
      </w:tr>
      <w:tr w:rsidR="00030A6A" w:rsidRPr="00375A40" w14:paraId="69FA2AB0" w14:textId="77777777" w:rsidTr="008F311C">
        <w:tc>
          <w:tcPr>
            <w:tcW w:w="6210" w:type="dxa"/>
            <w:shd w:val="clear" w:color="auto" w:fill="000000" w:themeFill="text1"/>
          </w:tcPr>
          <w:p w14:paraId="5AC5C984" w14:textId="3C8E4DC1" w:rsidR="00030A6A" w:rsidRPr="00030A6A" w:rsidRDefault="00030A6A" w:rsidP="00983248">
            <w:pPr>
              <w:rPr>
                <w:b/>
                <w:bCs/>
                <w:sz w:val="24"/>
                <w:szCs w:val="24"/>
              </w:rPr>
            </w:pPr>
            <w:r w:rsidRPr="00030A6A">
              <w:rPr>
                <w:b/>
                <w:bCs/>
                <w:sz w:val="24"/>
                <w:szCs w:val="24"/>
              </w:rPr>
              <w:t>ARTICLE 3. TRAINING, PERSONNEL AND MANAGEMENT</w:t>
            </w:r>
          </w:p>
        </w:tc>
        <w:tc>
          <w:tcPr>
            <w:tcW w:w="1260" w:type="dxa"/>
            <w:shd w:val="clear" w:color="auto" w:fill="000000" w:themeFill="text1"/>
          </w:tcPr>
          <w:p w14:paraId="70D0BA6C" w14:textId="77777777" w:rsidR="00030A6A" w:rsidRPr="00030A6A" w:rsidRDefault="00030A6A" w:rsidP="00983248">
            <w:pPr>
              <w:spacing w:before="100" w:beforeAutospacing="1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28CA98A" w14:textId="77777777" w:rsidR="00030A6A" w:rsidRPr="00030A6A" w:rsidRDefault="00030A6A" w:rsidP="00983248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000000" w:themeFill="text1"/>
          </w:tcPr>
          <w:p w14:paraId="3950C09D" w14:textId="77777777" w:rsidR="00030A6A" w:rsidRPr="00030A6A" w:rsidRDefault="00030A6A" w:rsidP="00983248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</w:tr>
      <w:tr w:rsidR="00AD6B4B" w:rsidRPr="00375A40" w14:paraId="0075A039" w14:textId="7DEE5A49" w:rsidTr="008F311C">
        <w:tc>
          <w:tcPr>
            <w:tcW w:w="6210" w:type="dxa"/>
          </w:tcPr>
          <w:p w14:paraId="07025B4F" w14:textId="12A4B728" w:rsidR="00AD6B4B" w:rsidRPr="00375A40" w:rsidRDefault="00AD6B4B" w:rsidP="00983248">
            <w:r w:rsidRPr="00375A40">
              <w:t>§ 1020. Corrections Officer Core Course.</w:t>
            </w:r>
            <w:r w:rsidRPr="00375A40">
              <w:tab/>
            </w:r>
          </w:p>
        </w:tc>
        <w:tc>
          <w:tcPr>
            <w:tcW w:w="1260" w:type="dxa"/>
          </w:tcPr>
          <w:p w14:paraId="73D44ABE" w14:textId="011C929A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4439F426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3C0AA7AB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2BADEBEE" w14:textId="7FCF1C6A" w:rsidTr="008F311C">
        <w:tc>
          <w:tcPr>
            <w:tcW w:w="6210" w:type="dxa"/>
          </w:tcPr>
          <w:p w14:paraId="3B9058DD" w14:textId="300C9BEC" w:rsidR="00AD6B4B" w:rsidRPr="00375A40" w:rsidRDefault="00AD6B4B" w:rsidP="00983248">
            <w:r w:rsidRPr="00375A40">
              <w:t>§ 1021. Jail Supervisory Training.</w:t>
            </w:r>
            <w:r w:rsidRPr="00375A40">
              <w:tab/>
            </w:r>
          </w:p>
        </w:tc>
        <w:tc>
          <w:tcPr>
            <w:tcW w:w="1260" w:type="dxa"/>
          </w:tcPr>
          <w:p w14:paraId="00BD90A8" w14:textId="7590B505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152EE0E3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478211C8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35DE5856" w14:textId="63F1087C" w:rsidTr="008F311C">
        <w:tc>
          <w:tcPr>
            <w:tcW w:w="6210" w:type="dxa"/>
          </w:tcPr>
          <w:p w14:paraId="4A40E001" w14:textId="5131068E" w:rsidR="00AD6B4B" w:rsidRPr="00375A40" w:rsidRDefault="00AD6B4B" w:rsidP="00983248">
            <w:r w:rsidRPr="00375A40">
              <w:t>§ 1023. Jail Management Training.</w:t>
            </w:r>
            <w:r w:rsidRPr="00375A40">
              <w:tab/>
            </w:r>
          </w:p>
        </w:tc>
        <w:tc>
          <w:tcPr>
            <w:tcW w:w="1260" w:type="dxa"/>
          </w:tcPr>
          <w:p w14:paraId="0D577347" w14:textId="29162B34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4A21EBF6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30DF6D4A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5E5F0B2E" w14:textId="06708D79" w:rsidTr="008F311C">
        <w:trPr>
          <w:cantSplit/>
        </w:trPr>
        <w:tc>
          <w:tcPr>
            <w:tcW w:w="6210" w:type="dxa"/>
            <w:shd w:val="clear" w:color="auto" w:fill="D9D9D9" w:themeFill="background1" w:themeFillShade="D9"/>
          </w:tcPr>
          <w:p w14:paraId="2DEFAA25" w14:textId="5ACC436C" w:rsidR="00AD6B4B" w:rsidRPr="00375A40" w:rsidRDefault="00AD6B4B" w:rsidP="00983248">
            <w:r w:rsidRPr="00375A40">
              <w:t>§ 1024. Court Holding and Temporary Holding Facility Training.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F4F9939" w14:textId="118ECDE1" w:rsidR="00AD6B4B" w:rsidRPr="00375A40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0944AC0" w14:textId="18804268" w:rsidR="00AD6B4B" w:rsidRDefault="00AD6B4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26F0096A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5C1D6F68" w14:textId="61A5F2A9" w:rsidTr="008F311C">
        <w:tc>
          <w:tcPr>
            <w:tcW w:w="6210" w:type="dxa"/>
          </w:tcPr>
          <w:p w14:paraId="7F3CD752" w14:textId="773AA17A" w:rsidR="00AD6B4B" w:rsidRPr="00375A40" w:rsidRDefault="00AD6B4B" w:rsidP="00983248">
            <w:r w:rsidRPr="00375A40">
              <w:t>§ 1025. Continuing Professional Training.</w:t>
            </w:r>
          </w:p>
        </w:tc>
        <w:tc>
          <w:tcPr>
            <w:tcW w:w="1260" w:type="dxa"/>
          </w:tcPr>
          <w:p w14:paraId="3E028F3D" w14:textId="3432533C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428C434D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365B1E5A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0C3B9CDA" w14:textId="60A83E2E" w:rsidTr="008F311C">
        <w:tc>
          <w:tcPr>
            <w:tcW w:w="6210" w:type="dxa"/>
          </w:tcPr>
          <w:p w14:paraId="7047C41E" w14:textId="1EFA775A" w:rsidR="00AD6B4B" w:rsidRPr="00375A40" w:rsidRDefault="00AD6B4B" w:rsidP="00983248">
            <w:r w:rsidRPr="00375A40">
              <w:t>§ 1027. Number of Personnel.</w:t>
            </w:r>
          </w:p>
        </w:tc>
        <w:tc>
          <w:tcPr>
            <w:tcW w:w="1260" w:type="dxa"/>
          </w:tcPr>
          <w:p w14:paraId="7C7B45D7" w14:textId="6A464FEC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5B1DFD12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31666299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36A94481" w14:textId="3FE15309" w:rsidTr="008F311C">
        <w:tc>
          <w:tcPr>
            <w:tcW w:w="6210" w:type="dxa"/>
            <w:shd w:val="clear" w:color="auto" w:fill="D9D9D9" w:themeFill="background1" w:themeFillShade="D9"/>
          </w:tcPr>
          <w:p w14:paraId="65FD04AD" w14:textId="7FF8F26D" w:rsidR="00AD6B4B" w:rsidRPr="00375A40" w:rsidRDefault="00AD6B4B" w:rsidP="00983248">
            <w:r w:rsidRPr="00375A40">
              <w:t>§ 1027.5 Safety Checks.</w:t>
            </w:r>
            <w:r w:rsidRPr="00375A40">
              <w:tab/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6E72E88" w14:textId="5E750B71" w:rsidR="00AD6B4B" w:rsidRPr="00375A40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2A3DBF8" w14:textId="5ECD1B15" w:rsidR="00AD6B4B" w:rsidRDefault="00AD6B4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423B56BD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585FC0BD" w14:textId="797B5BA9" w:rsidTr="008F311C">
        <w:tc>
          <w:tcPr>
            <w:tcW w:w="6210" w:type="dxa"/>
          </w:tcPr>
          <w:p w14:paraId="16B5D2AC" w14:textId="181F694F" w:rsidR="00AD6B4B" w:rsidRPr="00375A40" w:rsidRDefault="00AD6B4B" w:rsidP="00983248">
            <w:r w:rsidRPr="00375A40">
              <w:lastRenderedPageBreak/>
              <w:t>§ 1028. Fire and Life Safety Staff.</w:t>
            </w:r>
          </w:p>
        </w:tc>
        <w:tc>
          <w:tcPr>
            <w:tcW w:w="1260" w:type="dxa"/>
          </w:tcPr>
          <w:p w14:paraId="33D33C7A" w14:textId="3A668AD7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0601B095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0C785BC8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69683DB9" w14:textId="0065C507" w:rsidTr="008F311C">
        <w:tc>
          <w:tcPr>
            <w:tcW w:w="6210" w:type="dxa"/>
            <w:shd w:val="clear" w:color="auto" w:fill="D9D9D9" w:themeFill="background1" w:themeFillShade="D9"/>
          </w:tcPr>
          <w:p w14:paraId="6C71EB99" w14:textId="73E025DF" w:rsidR="00AD6B4B" w:rsidRPr="00375A40" w:rsidRDefault="00AD6B4B" w:rsidP="00983248">
            <w:r w:rsidRPr="00375A40">
              <w:t>§ 1029. Policy and Procedures Manual.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A07E9EC" w14:textId="37F26CBE" w:rsidR="00AD6B4B" w:rsidRPr="00375A40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FEE69B2" w14:textId="7FFE9605" w:rsidR="00AD6B4B" w:rsidRDefault="00AD6B4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5B4447F3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08EDDA06" w14:textId="65892E23" w:rsidTr="008F311C">
        <w:tc>
          <w:tcPr>
            <w:tcW w:w="6210" w:type="dxa"/>
            <w:shd w:val="clear" w:color="auto" w:fill="D9D9D9" w:themeFill="background1" w:themeFillShade="D9"/>
          </w:tcPr>
          <w:p w14:paraId="01C32CB1" w14:textId="25069BE5" w:rsidR="00AD6B4B" w:rsidRPr="00375A40" w:rsidRDefault="00AD6B4B" w:rsidP="00983248">
            <w:r w:rsidRPr="00495777">
              <w:t>§ 1030. Suicide Prevention Program.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7963C25" w14:textId="3345B7F5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47C955F" w14:textId="6F3D820F" w:rsidR="00AD6B4B" w:rsidRDefault="00AD6B4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5ABBDC6A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3B1CD769" w14:textId="7403B754" w:rsidTr="008F311C">
        <w:tc>
          <w:tcPr>
            <w:tcW w:w="6210" w:type="dxa"/>
            <w:shd w:val="clear" w:color="auto" w:fill="D9D9D9" w:themeFill="background1" w:themeFillShade="D9"/>
          </w:tcPr>
          <w:p w14:paraId="5F14C6D6" w14:textId="2A1EE497" w:rsidR="00AD6B4B" w:rsidRPr="00375A40" w:rsidRDefault="00AD6B4B" w:rsidP="00983248">
            <w:r w:rsidRPr="00375A40">
              <w:t>§ 1032. Fire Suppression Preplanning.</w:t>
            </w:r>
            <w:r w:rsidRPr="00375A40">
              <w:tab/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430CC86" w14:textId="3D6E8B5B" w:rsidR="00AD6B4B" w:rsidRPr="00375A40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1808677" w14:textId="79A21348" w:rsidR="00AD6B4B" w:rsidRDefault="00AD6B4B" w:rsidP="00983248">
            <w:pPr>
              <w:spacing w:before="100" w:beforeAutospacing="1"/>
            </w:pPr>
            <w:r>
              <w:t>No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4D9D1623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3DBA63E3" w14:textId="1E672A0A" w:rsidTr="008F311C">
        <w:tc>
          <w:tcPr>
            <w:tcW w:w="6210" w:type="dxa"/>
            <w:shd w:val="clear" w:color="auto" w:fill="000000" w:themeFill="text1"/>
          </w:tcPr>
          <w:p w14:paraId="5D6B5773" w14:textId="4EC5B9B8" w:rsidR="00AD6B4B" w:rsidRPr="00CC34B5" w:rsidRDefault="00AD6B4B" w:rsidP="00983248">
            <w:pPr>
              <w:rPr>
                <w:b/>
                <w:bCs/>
              </w:rPr>
            </w:pPr>
            <w:r w:rsidRPr="00CC34B5">
              <w:rPr>
                <w:b/>
                <w:bCs/>
                <w:sz w:val="24"/>
                <w:szCs w:val="24"/>
              </w:rPr>
              <w:t>ARTICLE 4. RECORDS AND PUBLIC INFORMATION</w:t>
            </w:r>
          </w:p>
        </w:tc>
        <w:tc>
          <w:tcPr>
            <w:tcW w:w="1260" w:type="dxa"/>
            <w:shd w:val="clear" w:color="auto" w:fill="000000" w:themeFill="text1"/>
          </w:tcPr>
          <w:p w14:paraId="7A06ACA4" w14:textId="77777777" w:rsidR="00AD6B4B" w:rsidRPr="00CC34B5" w:rsidRDefault="00AD6B4B" w:rsidP="00983248">
            <w:pPr>
              <w:spacing w:before="100" w:beforeAutospacing="1" w:line="360" w:lineRule="auto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EEF22BC" w14:textId="77777777" w:rsidR="00AD6B4B" w:rsidRPr="00CC34B5" w:rsidRDefault="00AD6B4B" w:rsidP="00983248">
            <w:pPr>
              <w:spacing w:before="100" w:beforeAutospacing="1"/>
              <w:rPr>
                <w:b/>
                <w:bCs/>
              </w:rPr>
            </w:pPr>
          </w:p>
        </w:tc>
        <w:tc>
          <w:tcPr>
            <w:tcW w:w="5580" w:type="dxa"/>
            <w:shd w:val="clear" w:color="auto" w:fill="000000" w:themeFill="text1"/>
          </w:tcPr>
          <w:p w14:paraId="76C475A1" w14:textId="77777777" w:rsidR="00AD6B4B" w:rsidRPr="00CC34B5" w:rsidRDefault="00AD6B4B" w:rsidP="00983248">
            <w:pPr>
              <w:spacing w:before="100" w:beforeAutospacing="1"/>
              <w:rPr>
                <w:b/>
                <w:bCs/>
              </w:rPr>
            </w:pPr>
          </w:p>
        </w:tc>
      </w:tr>
      <w:tr w:rsidR="00AD6B4B" w:rsidRPr="00375A40" w14:paraId="33547EA5" w14:textId="69E1A3F0" w:rsidTr="008F311C">
        <w:tc>
          <w:tcPr>
            <w:tcW w:w="6210" w:type="dxa"/>
            <w:shd w:val="clear" w:color="auto" w:fill="D9D9D9" w:themeFill="background1" w:themeFillShade="D9"/>
          </w:tcPr>
          <w:p w14:paraId="79E3CDA0" w14:textId="607F9778" w:rsidR="00AD6B4B" w:rsidRPr="00375A40" w:rsidRDefault="00AD6B4B" w:rsidP="00983248">
            <w:r w:rsidRPr="00375A40">
              <w:t>§ 1040. Population Accounting.</w:t>
            </w:r>
            <w:r w:rsidRPr="00375A40">
              <w:tab/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15F96EA" w14:textId="1BD060A3" w:rsidR="00AD6B4B" w:rsidRPr="00375A40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55F7D60" w14:textId="12ED9D3E" w:rsidR="00AD6B4B" w:rsidRDefault="00AD6B4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105B112C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3782530F" w14:textId="10AE7671" w:rsidTr="008F311C">
        <w:tc>
          <w:tcPr>
            <w:tcW w:w="6210" w:type="dxa"/>
          </w:tcPr>
          <w:p w14:paraId="4B8B3BCF" w14:textId="6E663290" w:rsidR="00AD6B4B" w:rsidRPr="00375A40" w:rsidRDefault="00AD6B4B" w:rsidP="00983248">
            <w:r w:rsidRPr="00375A40">
              <w:t>§ 1041. Inmate Records.</w:t>
            </w:r>
          </w:p>
        </w:tc>
        <w:tc>
          <w:tcPr>
            <w:tcW w:w="1260" w:type="dxa"/>
          </w:tcPr>
          <w:p w14:paraId="1F8AE12F" w14:textId="61FD7DEC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5A5C61F6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10027C09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66A4EB66" w14:textId="4A5D1479" w:rsidTr="008F311C">
        <w:tc>
          <w:tcPr>
            <w:tcW w:w="6210" w:type="dxa"/>
          </w:tcPr>
          <w:p w14:paraId="1DB93EA4" w14:textId="2F2914A4" w:rsidR="00AD6B4B" w:rsidRPr="00375A40" w:rsidRDefault="00AD6B4B" w:rsidP="00983248">
            <w:r w:rsidRPr="00375A40">
              <w:t>§ 1044. Incident Reports.</w:t>
            </w:r>
            <w:r w:rsidRPr="00375A40">
              <w:tab/>
            </w:r>
          </w:p>
        </w:tc>
        <w:tc>
          <w:tcPr>
            <w:tcW w:w="1260" w:type="dxa"/>
          </w:tcPr>
          <w:p w14:paraId="0C199158" w14:textId="4B83B794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62A164DB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6FE7506D" w14:textId="77777777" w:rsidR="00AD6B4B" w:rsidRDefault="00AD6B4B" w:rsidP="00983248">
            <w:pPr>
              <w:spacing w:before="100" w:beforeAutospacing="1"/>
            </w:pPr>
          </w:p>
        </w:tc>
      </w:tr>
      <w:tr w:rsidR="00AD6B4B" w:rsidRPr="00375A40" w14:paraId="51746895" w14:textId="18056A13" w:rsidTr="008F311C">
        <w:tc>
          <w:tcPr>
            <w:tcW w:w="6210" w:type="dxa"/>
          </w:tcPr>
          <w:p w14:paraId="5FE78F61" w14:textId="2F1BF3EA" w:rsidR="00AD6B4B" w:rsidRPr="00375A40" w:rsidRDefault="00AD6B4B" w:rsidP="00983248">
            <w:r w:rsidRPr="00375A40">
              <w:t>§ 1045. Public Information Plan.</w:t>
            </w:r>
            <w:r w:rsidRPr="00375A40">
              <w:tab/>
            </w:r>
          </w:p>
        </w:tc>
        <w:tc>
          <w:tcPr>
            <w:tcW w:w="1260" w:type="dxa"/>
          </w:tcPr>
          <w:p w14:paraId="5BB5E74F" w14:textId="03DB2CD2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772D6BE0" w14:textId="77777777" w:rsidR="00AD6B4B" w:rsidRDefault="00AD6B4B" w:rsidP="00983248">
            <w:pPr>
              <w:spacing w:before="100" w:beforeAutospacing="1"/>
              <w:ind w:hanging="14"/>
            </w:pPr>
          </w:p>
        </w:tc>
        <w:tc>
          <w:tcPr>
            <w:tcW w:w="5580" w:type="dxa"/>
          </w:tcPr>
          <w:p w14:paraId="22C313C6" w14:textId="77777777" w:rsidR="00AD6B4B" w:rsidRDefault="00AD6B4B" w:rsidP="00983248">
            <w:pPr>
              <w:spacing w:before="100" w:beforeAutospacing="1"/>
              <w:ind w:hanging="14"/>
            </w:pPr>
          </w:p>
        </w:tc>
      </w:tr>
      <w:tr w:rsidR="00AD6B4B" w:rsidRPr="00375A40" w14:paraId="30951192" w14:textId="30DA679A" w:rsidTr="008F311C">
        <w:tc>
          <w:tcPr>
            <w:tcW w:w="6210" w:type="dxa"/>
            <w:shd w:val="clear" w:color="auto" w:fill="D9D9D9" w:themeFill="background1" w:themeFillShade="D9"/>
          </w:tcPr>
          <w:p w14:paraId="79DD0EFE" w14:textId="1A7B9705" w:rsidR="00AD6B4B" w:rsidRPr="00375A40" w:rsidRDefault="00AD6B4B" w:rsidP="00983248">
            <w:r w:rsidRPr="00375A40">
              <w:t>§ 1046. Death in Custody.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2EA5690" w14:textId="515CDA66" w:rsidR="00AD6B4B" w:rsidRPr="00375A40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2D24A6" w14:textId="2DE08881" w:rsidR="00AD6B4B" w:rsidRDefault="00AD6B4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45C53C29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00A06D2C" w14:textId="3AA1DA18" w:rsidTr="008F311C">
        <w:tc>
          <w:tcPr>
            <w:tcW w:w="6210" w:type="dxa"/>
          </w:tcPr>
          <w:p w14:paraId="61CFEC13" w14:textId="25348F82" w:rsidR="00AD6B4B" w:rsidRDefault="00AD6B4B" w:rsidP="00983248">
            <w:r w:rsidRPr="00375A40">
              <w:t>§ 1047. Serious Illness or Injury of a Minor in an Adult Detention Facility.</w:t>
            </w:r>
            <w:r w:rsidRPr="00375A40">
              <w:tab/>
            </w:r>
          </w:p>
        </w:tc>
        <w:tc>
          <w:tcPr>
            <w:tcW w:w="1260" w:type="dxa"/>
          </w:tcPr>
          <w:p w14:paraId="4AE808DF" w14:textId="45B7B178" w:rsidR="00AD6B4B" w:rsidRPr="00375A40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223FC96A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6E38A574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5A0A873F" w14:textId="0E305213" w:rsidTr="008F311C">
        <w:tc>
          <w:tcPr>
            <w:tcW w:w="6210" w:type="dxa"/>
            <w:shd w:val="clear" w:color="auto" w:fill="000000" w:themeFill="text1"/>
          </w:tcPr>
          <w:p w14:paraId="465B13FA" w14:textId="3A21C06B" w:rsidR="00AD6B4B" w:rsidRPr="00CC34B5" w:rsidRDefault="00AD6B4B" w:rsidP="00983248">
            <w:pPr>
              <w:rPr>
                <w:b/>
                <w:bCs/>
                <w:sz w:val="24"/>
                <w:szCs w:val="24"/>
              </w:rPr>
            </w:pPr>
            <w:r w:rsidRPr="00CC34B5">
              <w:rPr>
                <w:b/>
                <w:bCs/>
                <w:sz w:val="24"/>
                <w:szCs w:val="24"/>
              </w:rPr>
              <w:t>ARTICLE 5. CLASSIFICATION AND SEGREGATION SEPARATION</w:t>
            </w:r>
          </w:p>
        </w:tc>
        <w:tc>
          <w:tcPr>
            <w:tcW w:w="1260" w:type="dxa"/>
            <w:shd w:val="clear" w:color="auto" w:fill="000000" w:themeFill="text1"/>
          </w:tcPr>
          <w:p w14:paraId="2F1A30C4" w14:textId="77777777" w:rsidR="00AD6B4B" w:rsidRDefault="00AD6B4B" w:rsidP="00983248">
            <w:pPr>
              <w:spacing w:before="100" w:beforeAutospacing="1" w:line="360" w:lineRule="auto"/>
            </w:pPr>
          </w:p>
        </w:tc>
        <w:tc>
          <w:tcPr>
            <w:tcW w:w="1440" w:type="dxa"/>
            <w:shd w:val="clear" w:color="auto" w:fill="000000" w:themeFill="text1"/>
          </w:tcPr>
          <w:p w14:paraId="2A87A988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  <w:shd w:val="clear" w:color="auto" w:fill="000000" w:themeFill="text1"/>
          </w:tcPr>
          <w:p w14:paraId="6EC94AFD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76DCD124" w14:textId="3B4EAC91" w:rsidTr="008F311C">
        <w:tc>
          <w:tcPr>
            <w:tcW w:w="6210" w:type="dxa"/>
            <w:shd w:val="clear" w:color="auto" w:fill="D9D9D9" w:themeFill="background1" w:themeFillShade="D9"/>
          </w:tcPr>
          <w:p w14:paraId="416816CC" w14:textId="6B995605" w:rsidR="00AD6B4B" w:rsidRPr="00375A40" w:rsidRDefault="00AD6B4B" w:rsidP="00983248">
            <w:r w:rsidRPr="00DA760F">
              <w:t>§ 1050. Classification Plan.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13F7A22" w14:textId="0274262F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6C0933F" w14:textId="13792113" w:rsidR="00AD6B4B" w:rsidRDefault="00AD6B4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543F1CCD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42316601" w14:textId="1440D46B" w:rsidTr="008F311C">
        <w:tc>
          <w:tcPr>
            <w:tcW w:w="6210" w:type="dxa"/>
            <w:shd w:val="clear" w:color="auto" w:fill="D9D9D9" w:themeFill="background1" w:themeFillShade="D9"/>
          </w:tcPr>
          <w:p w14:paraId="3F5075B3" w14:textId="19AFB153" w:rsidR="00AD6B4B" w:rsidRPr="00375A40" w:rsidRDefault="00AD6B4B" w:rsidP="00CC34B5">
            <w:r w:rsidRPr="00DA760F">
              <w:t>§ 1051. Communicable Diseases.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CC02FBE" w14:textId="064A9551" w:rsidR="00AD6B4B" w:rsidRDefault="00AD6B4B" w:rsidP="00CC34B5">
            <w:pPr>
              <w:spacing w:before="100" w:beforeAutospacing="1" w:line="360" w:lineRule="auto"/>
            </w:pPr>
            <w:r w:rsidRPr="00B43D5C"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1552AAC" w14:textId="2877C02E" w:rsidR="00AD6B4B" w:rsidRPr="00D779C5" w:rsidRDefault="00AD6B4B" w:rsidP="00CC34B5">
            <w:pPr>
              <w:spacing w:before="100" w:beforeAutospacing="1"/>
              <w:rPr>
                <w:highlight w:val="yellow"/>
              </w:rPr>
            </w:pPr>
            <w:r w:rsidRPr="00677631"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1621CE96" w14:textId="6AD4ED6B" w:rsidR="00AD6B4B" w:rsidRPr="00677631" w:rsidRDefault="00AD6B4B" w:rsidP="00CC34B5">
            <w:pPr>
              <w:spacing w:before="100" w:beforeAutospacing="1"/>
            </w:pPr>
          </w:p>
        </w:tc>
      </w:tr>
      <w:tr w:rsidR="00AD6B4B" w14:paraId="42029E4E" w14:textId="29FF0F6F" w:rsidTr="008F311C">
        <w:tc>
          <w:tcPr>
            <w:tcW w:w="6210" w:type="dxa"/>
            <w:shd w:val="clear" w:color="auto" w:fill="D9D9D9" w:themeFill="background1" w:themeFillShade="D9"/>
          </w:tcPr>
          <w:p w14:paraId="3D21C7E1" w14:textId="04328B28" w:rsidR="00AD6B4B" w:rsidRPr="00375A40" w:rsidRDefault="00AD6B4B" w:rsidP="00CC34B5">
            <w:r w:rsidRPr="00DA760F">
              <w:t>§ 1052. Mentally Disordered Inmates.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3FDD229" w14:textId="4D165B46" w:rsidR="00AD6B4B" w:rsidRDefault="00AD6B4B" w:rsidP="00CC34B5">
            <w:pPr>
              <w:spacing w:before="100" w:beforeAutospacing="1" w:line="360" w:lineRule="auto"/>
            </w:pPr>
            <w:r w:rsidRPr="00B43D5C"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87BDC66" w14:textId="65A1EED7" w:rsidR="00AD6B4B" w:rsidRPr="00D779C5" w:rsidRDefault="00AD6B4B" w:rsidP="00CC34B5">
            <w:pPr>
              <w:spacing w:before="100" w:beforeAutospacing="1"/>
              <w:rPr>
                <w:highlight w:val="yellow"/>
              </w:rPr>
            </w:pPr>
            <w:r w:rsidRPr="00677631"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38FFDEFB" w14:textId="05A52047" w:rsidR="00AD6B4B" w:rsidRPr="00677631" w:rsidRDefault="00AD6B4B" w:rsidP="00CC34B5">
            <w:pPr>
              <w:spacing w:before="100" w:beforeAutospacing="1"/>
            </w:pPr>
          </w:p>
        </w:tc>
      </w:tr>
      <w:tr w:rsidR="00AD6B4B" w14:paraId="58D0F63E" w14:textId="4B1A0BDD" w:rsidTr="008F311C">
        <w:tc>
          <w:tcPr>
            <w:tcW w:w="6210" w:type="dxa"/>
            <w:shd w:val="clear" w:color="auto" w:fill="D9D9D9" w:themeFill="background1" w:themeFillShade="D9"/>
          </w:tcPr>
          <w:p w14:paraId="4219017F" w14:textId="22113462" w:rsidR="00AD6B4B" w:rsidRPr="00375A40" w:rsidRDefault="00AD6B4B" w:rsidP="00CC34B5">
            <w:r w:rsidRPr="00DA760F">
              <w:t>§ 1053. Administrative Segregation.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45B3310" w14:textId="555800D3" w:rsidR="00AD6B4B" w:rsidRDefault="00AD6B4B" w:rsidP="00CC34B5">
            <w:pPr>
              <w:spacing w:before="100" w:beforeAutospacing="1" w:line="360" w:lineRule="auto"/>
            </w:pPr>
            <w:r w:rsidRPr="00B43D5C"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F75A07F" w14:textId="600E3E26" w:rsidR="00AD6B4B" w:rsidRPr="00D779C5" w:rsidRDefault="00AD6B4B" w:rsidP="00CC34B5">
            <w:pPr>
              <w:spacing w:before="100" w:beforeAutospacing="1"/>
              <w:rPr>
                <w:highlight w:val="yellow"/>
              </w:rPr>
            </w:pPr>
            <w:r w:rsidRPr="00677631"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4145FE78" w14:textId="2AD407C1" w:rsidR="00AD6B4B" w:rsidRPr="00677631" w:rsidRDefault="00AD6B4B" w:rsidP="00CC34B5">
            <w:pPr>
              <w:spacing w:before="100" w:beforeAutospacing="1"/>
            </w:pPr>
          </w:p>
        </w:tc>
      </w:tr>
      <w:tr w:rsidR="00AD6B4B" w14:paraId="34FAB78E" w14:textId="35400BA0" w:rsidTr="008F311C">
        <w:tc>
          <w:tcPr>
            <w:tcW w:w="6210" w:type="dxa"/>
            <w:shd w:val="clear" w:color="auto" w:fill="D9D9D9" w:themeFill="background1" w:themeFillShade="D9"/>
          </w:tcPr>
          <w:p w14:paraId="01C795CD" w14:textId="2C0F364F" w:rsidR="00AD6B4B" w:rsidRPr="00375A40" w:rsidRDefault="00AD6B4B" w:rsidP="00CC34B5">
            <w:r w:rsidRPr="00DA760F">
              <w:t>§ 1054. Administrative Removal-Type IV Facility.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0CA8527" w14:textId="104BB323" w:rsidR="00AD6B4B" w:rsidRDefault="00AD6B4B" w:rsidP="00CC34B5">
            <w:pPr>
              <w:spacing w:before="100" w:beforeAutospacing="1" w:line="360" w:lineRule="auto"/>
            </w:pPr>
            <w:r w:rsidRPr="00B43D5C"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7C7F21D" w14:textId="6E8EA299" w:rsidR="00AD6B4B" w:rsidRDefault="00AD6B4B" w:rsidP="00CC34B5">
            <w:pPr>
              <w:spacing w:before="100" w:beforeAutospacing="1"/>
            </w:pPr>
            <w:r>
              <w:t>No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750ABE48" w14:textId="77777777" w:rsidR="00AD6B4B" w:rsidRDefault="00AD6B4B" w:rsidP="00CC34B5">
            <w:pPr>
              <w:spacing w:before="100" w:beforeAutospacing="1"/>
            </w:pPr>
          </w:p>
        </w:tc>
      </w:tr>
      <w:tr w:rsidR="00AD6B4B" w14:paraId="5A6B77F3" w14:textId="3832C319" w:rsidTr="008F311C">
        <w:tc>
          <w:tcPr>
            <w:tcW w:w="6210" w:type="dxa"/>
            <w:shd w:val="clear" w:color="auto" w:fill="D9D9D9" w:themeFill="background1" w:themeFillShade="D9"/>
          </w:tcPr>
          <w:p w14:paraId="5C9B5D0F" w14:textId="506B4BF8" w:rsidR="00AD6B4B" w:rsidRPr="00375A40" w:rsidRDefault="00AD6B4B" w:rsidP="00CC34B5">
            <w:r w:rsidRPr="00DA760F">
              <w:t>§ 1055. Use of Safety Cell.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F4E002F" w14:textId="1D980B59" w:rsidR="00AD6B4B" w:rsidRDefault="00AD6B4B" w:rsidP="00CC34B5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FF57F87" w14:textId="55752E1E" w:rsidR="00AD6B4B" w:rsidRPr="00D779C5" w:rsidRDefault="00B50B86" w:rsidP="00CC34B5">
            <w:pPr>
              <w:spacing w:before="100" w:beforeAutospacing="1"/>
              <w:rPr>
                <w:highlight w:val="yellow"/>
              </w:rPr>
            </w:pPr>
            <w:r w:rsidRPr="00B50B86"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0E736223" w14:textId="233A474A" w:rsidR="00AD6B4B" w:rsidRPr="00D779C5" w:rsidRDefault="00AD6B4B" w:rsidP="00CC34B5">
            <w:pPr>
              <w:spacing w:before="100" w:beforeAutospacing="1"/>
              <w:rPr>
                <w:highlight w:val="yellow"/>
              </w:rPr>
            </w:pPr>
          </w:p>
        </w:tc>
      </w:tr>
      <w:tr w:rsidR="00AD6B4B" w14:paraId="0525B7B0" w14:textId="7B889A33" w:rsidTr="008F311C">
        <w:tc>
          <w:tcPr>
            <w:tcW w:w="6210" w:type="dxa"/>
            <w:shd w:val="clear" w:color="auto" w:fill="D9D9D9" w:themeFill="background1" w:themeFillShade="D9"/>
          </w:tcPr>
          <w:p w14:paraId="1F78AE4D" w14:textId="43611E86" w:rsidR="00AD6B4B" w:rsidRPr="00375A40" w:rsidRDefault="00AD6B4B" w:rsidP="00CC34B5">
            <w:r w:rsidRPr="00DA760F">
              <w:t>§ 1056. Use of Sobering Cell.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3C3747F" w14:textId="4F3B4BCB" w:rsidR="00AD6B4B" w:rsidRDefault="00AD6B4B" w:rsidP="00CC34B5">
            <w:pPr>
              <w:spacing w:before="100" w:beforeAutospacing="1" w:line="360" w:lineRule="auto"/>
            </w:pPr>
            <w:r w:rsidRPr="00EB5774"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86C36BB" w14:textId="157C5C1F" w:rsidR="00AD6B4B" w:rsidRPr="00D779C5" w:rsidRDefault="00030A6A" w:rsidP="00CC34B5">
            <w:pPr>
              <w:spacing w:before="100" w:beforeAutospacing="1"/>
              <w:rPr>
                <w:highlight w:val="yellow"/>
              </w:rPr>
            </w:pPr>
            <w:r w:rsidRPr="00030A6A"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42908D4A" w14:textId="0DCDA300" w:rsidR="00AD6B4B" w:rsidRPr="00D779C5" w:rsidRDefault="00AD6B4B" w:rsidP="00CC34B5">
            <w:pPr>
              <w:spacing w:before="100" w:beforeAutospacing="1"/>
              <w:rPr>
                <w:highlight w:val="yellow"/>
              </w:rPr>
            </w:pPr>
          </w:p>
        </w:tc>
      </w:tr>
      <w:tr w:rsidR="00AD6B4B" w14:paraId="398F68A4" w14:textId="3E8925FA" w:rsidTr="008F311C">
        <w:tc>
          <w:tcPr>
            <w:tcW w:w="6210" w:type="dxa"/>
            <w:shd w:val="clear" w:color="auto" w:fill="D9D9D9" w:themeFill="background1" w:themeFillShade="D9"/>
          </w:tcPr>
          <w:p w14:paraId="17B0A7A9" w14:textId="16604337" w:rsidR="00AD6B4B" w:rsidRPr="00375A40" w:rsidRDefault="00AD6B4B" w:rsidP="00CC34B5">
            <w:r w:rsidRPr="00DA760F">
              <w:t>§ 1057. Developmentally Disabled Inmates.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F1CB05F" w14:textId="56D8423B" w:rsidR="00AD6B4B" w:rsidRDefault="00AD6B4B" w:rsidP="00CC34B5">
            <w:pPr>
              <w:spacing w:before="100" w:beforeAutospacing="1" w:line="360" w:lineRule="auto"/>
            </w:pPr>
            <w:r w:rsidRPr="00EB5774"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1237272" w14:textId="19140578" w:rsidR="00AD6B4B" w:rsidRDefault="00AD6B4B" w:rsidP="00CC34B5">
            <w:pPr>
              <w:spacing w:before="100" w:beforeAutospacing="1"/>
            </w:pPr>
            <w:r>
              <w:t>No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2E82B659" w14:textId="77777777" w:rsidR="00AD6B4B" w:rsidRDefault="00AD6B4B" w:rsidP="00CC34B5">
            <w:pPr>
              <w:spacing w:before="100" w:beforeAutospacing="1"/>
            </w:pPr>
          </w:p>
        </w:tc>
      </w:tr>
      <w:tr w:rsidR="00AD6B4B" w14:paraId="2095B2A9" w14:textId="679A3598" w:rsidTr="008F311C">
        <w:tc>
          <w:tcPr>
            <w:tcW w:w="6210" w:type="dxa"/>
            <w:shd w:val="clear" w:color="auto" w:fill="D9D9D9" w:themeFill="background1" w:themeFillShade="D9"/>
          </w:tcPr>
          <w:p w14:paraId="5C806286" w14:textId="05FF4670" w:rsidR="00AD6B4B" w:rsidRPr="00375A40" w:rsidRDefault="00AD6B4B" w:rsidP="00983248">
            <w:r w:rsidRPr="00DA760F">
              <w:lastRenderedPageBreak/>
              <w:t>§ 1058. Use of Restraint Devices.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4508A2B" w14:textId="04DCA11E" w:rsidR="00AD6B4B" w:rsidRDefault="00030A6A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1022BBC" w14:textId="6393CE1A" w:rsidR="00AD6B4B" w:rsidRDefault="00030A6A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2206EA14" w14:textId="45445DF2" w:rsidR="00AD6B4B" w:rsidRDefault="00AD6B4B" w:rsidP="00983248">
            <w:pPr>
              <w:spacing w:before="100" w:beforeAutospacing="1"/>
            </w:pPr>
          </w:p>
        </w:tc>
      </w:tr>
      <w:tr w:rsidR="00AD6B4B" w14:paraId="4FB9D167" w14:textId="7E4EBD48" w:rsidTr="008F311C">
        <w:tc>
          <w:tcPr>
            <w:tcW w:w="6210" w:type="dxa"/>
            <w:shd w:val="clear" w:color="auto" w:fill="D9D9D9" w:themeFill="background1" w:themeFillShade="D9"/>
          </w:tcPr>
          <w:p w14:paraId="011997A0" w14:textId="2D3DE5AB" w:rsidR="00AD6B4B" w:rsidRPr="00375A40" w:rsidRDefault="00AD6B4B" w:rsidP="00CC34B5">
            <w:r w:rsidRPr="00DA760F">
              <w:t>§ 1058.5. Restraints and Pregnant Inmates.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DDA8813" w14:textId="0CCE2763" w:rsidR="00AD6B4B" w:rsidRDefault="00AD6B4B" w:rsidP="00CC34B5">
            <w:pPr>
              <w:spacing w:before="100" w:beforeAutospacing="1" w:line="360" w:lineRule="auto"/>
            </w:pPr>
            <w:r w:rsidRPr="005107CF"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3DB003F" w14:textId="776D289D" w:rsidR="00AD6B4B" w:rsidRDefault="00030A6A" w:rsidP="00CC34B5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2DC05FF4" w14:textId="77777777" w:rsidR="00AD6B4B" w:rsidRDefault="00AD6B4B" w:rsidP="00CC34B5">
            <w:pPr>
              <w:spacing w:before="100" w:beforeAutospacing="1"/>
            </w:pPr>
          </w:p>
        </w:tc>
      </w:tr>
      <w:tr w:rsidR="00AD6B4B" w14:paraId="7DAAD861" w14:textId="482DE397" w:rsidTr="008F311C">
        <w:tc>
          <w:tcPr>
            <w:tcW w:w="6210" w:type="dxa"/>
            <w:shd w:val="clear" w:color="auto" w:fill="D9D9D9" w:themeFill="background1" w:themeFillShade="D9"/>
          </w:tcPr>
          <w:p w14:paraId="50232C53" w14:textId="3AA0A6B1" w:rsidR="00AD6B4B" w:rsidRPr="00375A40" w:rsidRDefault="00AD6B4B" w:rsidP="00CC34B5">
            <w:r w:rsidRPr="00DA760F">
              <w:t>§ 1059. DNA Collection, Use of Force.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06839C7" w14:textId="658C142B" w:rsidR="00AD6B4B" w:rsidRDefault="00AD6B4B" w:rsidP="00CC34B5">
            <w:pPr>
              <w:spacing w:before="100" w:beforeAutospacing="1" w:line="360" w:lineRule="auto"/>
            </w:pPr>
            <w:r w:rsidRPr="005107CF"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E8856F3" w14:textId="463C0768" w:rsidR="00AD6B4B" w:rsidRDefault="00DC06CB" w:rsidP="00CC34B5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2380EA6E" w14:textId="77777777" w:rsidR="00AD6B4B" w:rsidRDefault="00AD6B4B" w:rsidP="00CC34B5">
            <w:pPr>
              <w:spacing w:before="100" w:beforeAutospacing="1"/>
            </w:pPr>
          </w:p>
        </w:tc>
      </w:tr>
      <w:tr w:rsidR="00AD6B4B" w14:paraId="610DBA57" w14:textId="23AE37E2" w:rsidTr="008F311C">
        <w:tc>
          <w:tcPr>
            <w:tcW w:w="6210" w:type="dxa"/>
            <w:shd w:val="clear" w:color="auto" w:fill="000000" w:themeFill="text1"/>
          </w:tcPr>
          <w:p w14:paraId="21D2C93D" w14:textId="13B5A8B6" w:rsidR="00AD6B4B" w:rsidRPr="00A4008A" w:rsidRDefault="00AD6B4B" w:rsidP="00030A6A">
            <w:pPr>
              <w:keepNext/>
              <w:rPr>
                <w:b/>
                <w:bCs/>
                <w:sz w:val="24"/>
                <w:szCs w:val="24"/>
              </w:rPr>
            </w:pPr>
            <w:r w:rsidRPr="00A4008A">
              <w:rPr>
                <w:b/>
                <w:bCs/>
                <w:sz w:val="24"/>
                <w:szCs w:val="24"/>
              </w:rPr>
              <w:t>ARTICLE 6. INMATE PROGRAMS AND SERVICES</w:t>
            </w:r>
          </w:p>
        </w:tc>
        <w:tc>
          <w:tcPr>
            <w:tcW w:w="1260" w:type="dxa"/>
            <w:shd w:val="clear" w:color="auto" w:fill="000000" w:themeFill="text1"/>
          </w:tcPr>
          <w:p w14:paraId="2E7EF12B" w14:textId="77777777" w:rsidR="00AD6B4B" w:rsidRPr="00A4008A" w:rsidRDefault="00AD6B4B" w:rsidP="00983248">
            <w:pPr>
              <w:spacing w:before="100" w:beforeAutospacing="1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6B41750C" w14:textId="77777777" w:rsidR="00AD6B4B" w:rsidRPr="00A4008A" w:rsidRDefault="00AD6B4B" w:rsidP="00983248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000000" w:themeFill="text1"/>
          </w:tcPr>
          <w:p w14:paraId="6DA29C3C" w14:textId="77777777" w:rsidR="00AD6B4B" w:rsidRPr="00A4008A" w:rsidRDefault="00AD6B4B" w:rsidP="00983248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</w:tr>
      <w:tr w:rsidR="00AD6B4B" w14:paraId="2593AA9B" w14:textId="1250A069" w:rsidTr="008F311C">
        <w:tc>
          <w:tcPr>
            <w:tcW w:w="6210" w:type="dxa"/>
            <w:shd w:val="clear" w:color="auto" w:fill="D9D9D9" w:themeFill="background1" w:themeFillShade="D9"/>
          </w:tcPr>
          <w:p w14:paraId="56B77337" w14:textId="6C6D284F" w:rsidR="00AD6B4B" w:rsidRPr="00375A40" w:rsidRDefault="00AD6B4B" w:rsidP="00983248">
            <w:r w:rsidRPr="00E915D4">
              <w:t>§ 1061. Inmate Education Plan.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6CBEC75" w14:textId="32B042A8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542EE0F" w14:textId="25CC6FC9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3A26A44D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19A12B0B" w14:textId="7779F4BD" w:rsidTr="008F311C">
        <w:tc>
          <w:tcPr>
            <w:tcW w:w="6210" w:type="dxa"/>
          </w:tcPr>
          <w:p w14:paraId="5B964B5F" w14:textId="2EF9E67F" w:rsidR="00AD6B4B" w:rsidRPr="00375A40" w:rsidRDefault="00AD6B4B" w:rsidP="00983248">
            <w:r w:rsidRPr="00E915D4">
              <w:t>§ 1062. Visiting.</w:t>
            </w:r>
          </w:p>
        </w:tc>
        <w:tc>
          <w:tcPr>
            <w:tcW w:w="1260" w:type="dxa"/>
          </w:tcPr>
          <w:p w14:paraId="2FD65CFF" w14:textId="440C6A35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3E2D51EF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1CAEDD8A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43BA6004" w14:textId="7B75B9BE" w:rsidTr="008F311C">
        <w:tc>
          <w:tcPr>
            <w:tcW w:w="6210" w:type="dxa"/>
            <w:shd w:val="clear" w:color="auto" w:fill="D9D9D9" w:themeFill="background1" w:themeFillShade="D9"/>
          </w:tcPr>
          <w:p w14:paraId="17AC1FA8" w14:textId="2B534574" w:rsidR="00AD6B4B" w:rsidRPr="00375A40" w:rsidRDefault="00AD6B4B" w:rsidP="00983248">
            <w:r w:rsidRPr="00E915D4">
              <w:t>§ 1063. Correspondence.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1473065" w14:textId="349C3095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874DD51" w14:textId="2DFD98F2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E639A38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0F63526C" w14:textId="7E203B45" w:rsidTr="008F311C">
        <w:tc>
          <w:tcPr>
            <w:tcW w:w="6210" w:type="dxa"/>
            <w:shd w:val="clear" w:color="auto" w:fill="D9D9D9" w:themeFill="background1" w:themeFillShade="D9"/>
          </w:tcPr>
          <w:p w14:paraId="765A2E68" w14:textId="67009BDE" w:rsidR="00AD6B4B" w:rsidRPr="00375A40" w:rsidRDefault="00AD6B4B" w:rsidP="00983248">
            <w:r w:rsidRPr="00E915D4">
              <w:t>§ 1064. Library Service.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CB33CEB" w14:textId="1D688864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C68EDE6" w14:textId="70482327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358EB9AF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39B67B61" w14:textId="3F762C8A" w:rsidTr="008F311C">
        <w:tc>
          <w:tcPr>
            <w:tcW w:w="6210" w:type="dxa"/>
            <w:shd w:val="clear" w:color="auto" w:fill="D9D9D9" w:themeFill="background1" w:themeFillShade="D9"/>
          </w:tcPr>
          <w:p w14:paraId="62F28AB7" w14:textId="7FDCD9C3" w:rsidR="00AD6B4B" w:rsidRPr="00375A40" w:rsidRDefault="00AD6B4B" w:rsidP="00983248">
            <w:r w:rsidRPr="00E915D4">
              <w:t xml:space="preserve">§ 1065. </w:t>
            </w:r>
            <w:r w:rsidRPr="00DC06CB">
              <w:rPr>
                <w:strike/>
              </w:rPr>
              <w:t>Exercise and Recreation.</w:t>
            </w:r>
            <w:r>
              <w:t xml:space="preserve"> </w:t>
            </w:r>
            <w:r w:rsidRPr="00DC06CB">
              <w:rPr>
                <w:u w:val="single"/>
              </w:rPr>
              <w:t>Out of Cell Time.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DC0882B" w14:textId="4BA94BC4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E1FC326" w14:textId="1D83CBC3" w:rsidR="00AD6B4B" w:rsidRPr="008521E6" w:rsidRDefault="00DC06CB" w:rsidP="00983248">
            <w:pPr>
              <w:rPr>
                <w:highlight w:val="yellow"/>
              </w:rPr>
            </w:pPr>
            <w:r w:rsidRPr="00DC06CB"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33978C4A" w14:textId="635815AC" w:rsidR="00AD6B4B" w:rsidRPr="008521E6" w:rsidRDefault="00AD6B4B" w:rsidP="00983248">
            <w:pPr>
              <w:rPr>
                <w:highlight w:val="yellow"/>
              </w:rPr>
            </w:pPr>
          </w:p>
        </w:tc>
      </w:tr>
      <w:tr w:rsidR="00AD6B4B" w14:paraId="752FF86C" w14:textId="57EDCAC6" w:rsidTr="008F311C">
        <w:tc>
          <w:tcPr>
            <w:tcW w:w="6210" w:type="dxa"/>
            <w:shd w:val="clear" w:color="auto" w:fill="D9D9D9" w:themeFill="background1" w:themeFillShade="D9"/>
          </w:tcPr>
          <w:p w14:paraId="10CD1013" w14:textId="38CC7FD6" w:rsidR="00AD6B4B" w:rsidRPr="00375A40" w:rsidRDefault="00AD6B4B" w:rsidP="00983248">
            <w:r w:rsidRPr="00E915D4">
              <w:t>§ 1066. Books, Newspapers, Periodicals, and Writings.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5EE6AC4" w14:textId="18510239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B0047DF" w14:textId="65AAA6F0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5888EA3D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319135B8" w14:textId="178F1DF9" w:rsidTr="008F311C">
        <w:tc>
          <w:tcPr>
            <w:tcW w:w="6210" w:type="dxa"/>
            <w:shd w:val="clear" w:color="auto" w:fill="D9D9D9" w:themeFill="background1" w:themeFillShade="D9"/>
          </w:tcPr>
          <w:p w14:paraId="0C965ED1" w14:textId="76CEF123" w:rsidR="00AD6B4B" w:rsidRPr="00375A40" w:rsidRDefault="00AD6B4B" w:rsidP="00983248">
            <w:r w:rsidRPr="00E915D4">
              <w:t>§ 1067. Access to Telephone.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FC03AAF" w14:textId="465E6FA4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951F76" w14:textId="602BB3AE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87D9DF0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010AD394" w14:textId="36210124" w:rsidTr="008F311C">
        <w:tc>
          <w:tcPr>
            <w:tcW w:w="6210" w:type="dxa"/>
            <w:shd w:val="clear" w:color="auto" w:fill="D9D9D9" w:themeFill="background1" w:themeFillShade="D9"/>
          </w:tcPr>
          <w:p w14:paraId="5A849744" w14:textId="03C63B0F" w:rsidR="00AD6B4B" w:rsidRPr="00375A40" w:rsidRDefault="00AD6B4B" w:rsidP="00983248">
            <w:r w:rsidRPr="00E915D4">
              <w:t>§ 1068. Access to the Courts and Counsel.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BABF8CD" w14:textId="29D56C11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5A4903E" w14:textId="36F7E8E4" w:rsidR="00AD6B4B" w:rsidRDefault="00AD6B4B" w:rsidP="00983248">
            <w:pPr>
              <w:spacing w:before="100" w:beforeAutospacing="1"/>
            </w:pPr>
            <w:r>
              <w:t>No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2B358CB5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5D4E1107" w14:textId="4063D24C" w:rsidTr="008F311C">
        <w:tc>
          <w:tcPr>
            <w:tcW w:w="6210" w:type="dxa"/>
            <w:shd w:val="clear" w:color="auto" w:fill="D9D9D9" w:themeFill="background1" w:themeFillShade="D9"/>
          </w:tcPr>
          <w:p w14:paraId="366CAEFB" w14:textId="7B7BA140" w:rsidR="00AD6B4B" w:rsidRPr="00375A40" w:rsidRDefault="00AD6B4B" w:rsidP="00983248">
            <w:r w:rsidRPr="00E915D4">
              <w:t>§ 1069. Inmate Orientation.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2819A4B" w14:textId="50E61533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4A48C41" w14:textId="51EC6B89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50877F95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5EAE8745" w14:textId="79364606" w:rsidTr="008F311C">
        <w:tc>
          <w:tcPr>
            <w:tcW w:w="6210" w:type="dxa"/>
            <w:shd w:val="clear" w:color="auto" w:fill="D9D9D9" w:themeFill="background1" w:themeFillShade="D9"/>
          </w:tcPr>
          <w:p w14:paraId="54957804" w14:textId="25C83699" w:rsidR="00AD6B4B" w:rsidRPr="00375A40" w:rsidRDefault="00AD6B4B" w:rsidP="00983248">
            <w:r w:rsidRPr="00E915D4">
              <w:t>§ 1070. Individual/Family Service Programs.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52A212D" w14:textId="0CE342BC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2872C97" w14:textId="78617B92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32295EA6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40559F8B" w14:textId="7820D38D" w:rsidTr="008F311C">
        <w:tc>
          <w:tcPr>
            <w:tcW w:w="6210" w:type="dxa"/>
          </w:tcPr>
          <w:p w14:paraId="730C438E" w14:textId="0583CDCA" w:rsidR="00AD6B4B" w:rsidRPr="00375A40" w:rsidRDefault="00AD6B4B" w:rsidP="00983248">
            <w:r w:rsidRPr="00E915D4">
              <w:t>§ 1071. Voting.</w:t>
            </w:r>
          </w:p>
        </w:tc>
        <w:tc>
          <w:tcPr>
            <w:tcW w:w="1260" w:type="dxa"/>
          </w:tcPr>
          <w:p w14:paraId="38889B1E" w14:textId="2C7A674C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7201932B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1E60D2D8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121317DB" w14:textId="03855D72" w:rsidTr="008F311C">
        <w:tc>
          <w:tcPr>
            <w:tcW w:w="6210" w:type="dxa"/>
          </w:tcPr>
          <w:p w14:paraId="694EF507" w14:textId="6ED988D3" w:rsidR="00AD6B4B" w:rsidRPr="00375A40" w:rsidRDefault="00AD6B4B" w:rsidP="00983248">
            <w:r w:rsidRPr="00E915D4">
              <w:t>§ 1072. Religious Observances.</w:t>
            </w:r>
          </w:p>
        </w:tc>
        <w:tc>
          <w:tcPr>
            <w:tcW w:w="1260" w:type="dxa"/>
          </w:tcPr>
          <w:p w14:paraId="151AF5EC" w14:textId="7B9F8EE8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2B19C72E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2E5EA200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03AE9676" w14:textId="7F79ADB1" w:rsidTr="008F311C">
        <w:tc>
          <w:tcPr>
            <w:tcW w:w="6210" w:type="dxa"/>
            <w:shd w:val="clear" w:color="auto" w:fill="D9D9D9" w:themeFill="background1" w:themeFillShade="D9"/>
          </w:tcPr>
          <w:p w14:paraId="2E6259FC" w14:textId="34D1284F" w:rsidR="00AD6B4B" w:rsidRPr="00375A40" w:rsidRDefault="00AD6B4B" w:rsidP="00983248">
            <w:r w:rsidRPr="00E915D4">
              <w:t>§ 1073. Inmate Grievance Procedure.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E22F1FA" w14:textId="57042847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626295B" w14:textId="731CD6C7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7A095B61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65AEF601" w14:textId="540390A6" w:rsidTr="008F311C">
        <w:tc>
          <w:tcPr>
            <w:tcW w:w="6210" w:type="dxa"/>
            <w:shd w:val="clear" w:color="auto" w:fill="000000" w:themeFill="text1"/>
          </w:tcPr>
          <w:p w14:paraId="4DE94FD4" w14:textId="23EB8271" w:rsidR="00AD6B4B" w:rsidRPr="00A4008A" w:rsidRDefault="00AD6B4B" w:rsidP="00983248">
            <w:pPr>
              <w:rPr>
                <w:b/>
                <w:bCs/>
                <w:sz w:val="24"/>
                <w:szCs w:val="24"/>
              </w:rPr>
            </w:pPr>
            <w:r w:rsidRPr="00A4008A">
              <w:rPr>
                <w:b/>
                <w:bCs/>
                <w:sz w:val="24"/>
                <w:szCs w:val="24"/>
              </w:rPr>
              <w:t>Article 7. Discipline</w:t>
            </w:r>
          </w:p>
        </w:tc>
        <w:tc>
          <w:tcPr>
            <w:tcW w:w="1260" w:type="dxa"/>
            <w:shd w:val="clear" w:color="auto" w:fill="000000" w:themeFill="text1"/>
          </w:tcPr>
          <w:p w14:paraId="0AA866EA" w14:textId="77777777" w:rsidR="00AD6B4B" w:rsidRPr="00A4008A" w:rsidRDefault="00AD6B4B" w:rsidP="00983248">
            <w:pPr>
              <w:spacing w:before="100" w:beforeAutospacing="1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68347FC" w14:textId="77777777" w:rsidR="00AD6B4B" w:rsidRPr="00A4008A" w:rsidRDefault="00AD6B4B" w:rsidP="00983248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000000" w:themeFill="text1"/>
          </w:tcPr>
          <w:p w14:paraId="27D10640" w14:textId="77777777" w:rsidR="00AD6B4B" w:rsidRPr="00A4008A" w:rsidRDefault="00AD6B4B" w:rsidP="00983248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</w:tr>
      <w:tr w:rsidR="00AD6B4B" w14:paraId="466EFF55" w14:textId="18E985D7" w:rsidTr="008F311C">
        <w:tc>
          <w:tcPr>
            <w:tcW w:w="6210" w:type="dxa"/>
            <w:shd w:val="clear" w:color="auto" w:fill="D9D9D9" w:themeFill="background1" w:themeFillShade="D9"/>
          </w:tcPr>
          <w:p w14:paraId="7089F328" w14:textId="3FB7FAE3" w:rsidR="00AD6B4B" w:rsidRPr="00375A40" w:rsidRDefault="00AD6B4B" w:rsidP="00983248">
            <w:r w:rsidRPr="0036731C">
              <w:t>§ 1080. Rules and Disciplinary Penalties.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7423B2A" w14:textId="64897AB0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BB2F00B" w14:textId="5B1D97DC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51C0529C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34A5E4FB" w14:textId="5A2E0BC7" w:rsidTr="008F311C">
        <w:tc>
          <w:tcPr>
            <w:tcW w:w="6210" w:type="dxa"/>
            <w:shd w:val="clear" w:color="auto" w:fill="D9D9D9" w:themeFill="background1" w:themeFillShade="D9"/>
          </w:tcPr>
          <w:p w14:paraId="7136CF57" w14:textId="1020B3AE" w:rsidR="00AD6B4B" w:rsidRPr="00375A40" w:rsidRDefault="00AD6B4B" w:rsidP="00983248">
            <w:r w:rsidRPr="0036731C">
              <w:t>§ 1081. Plan for Inmate Discipline.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EBD2DD2" w14:textId="04403B90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E02988D" w14:textId="3C4EA1FB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3386BAB8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0C3FC254" w14:textId="52B5EE1F" w:rsidTr="008F311C">
        <w:tc>
          <w:tcPr>
            <w:tcW w:w="6210" w:type="dxa"/>
            <w:shd w:val="clear" w:color="auto" w:fill="D9D9D9" w:themeFill="background1" w:themeFillShade="D9"/>
          </w:tcPr>
          <w:p w14:paraId="01F4C82C" w14:textId="5199CC30" w:rsidR="00AD6B4B" w:rsidRPr="00375A40" w:rsidRDefault="00AD6B4B" w:rsidP="00983248">
            <w:r w:rsidRPr="0036731C">
              <w:t>§ 1082. Forms of Discipline.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AFE693" w14:textId="71A68F67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BAA2553" w14:textId="3F80D38B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287D0DD4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29BD0113" w14:textId="60884D70" w:rsidTr="008F311C">
        <w:tc>
          <w:tcPr>
            <w:tcW w:w="6210" w:type="dxa"/>
            <w:shd w:val="clear" w:color="auto" w:fill="D9D9D9" w:themeFill="background1" w:themeFillShade="D9"/>
          </w:tcPr>
          <w:p w14:paraId="683D5332" w14:textId="143B2D33" w:rsidR="00AD6B4B" w:rsidRPr="00375A40" w:rsidRDefault="00AD6B4B" w:rsidP="00983248">
            <w:r w:rsidRPr="0036731C">
              <w:lastRenderedPageBreak/>
              <w:t>§ 1083. Limitations on Disciplinary Actions.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3AD85D3" w14:textId="64B8F7D9" w:rsidR="00AD6B4B" w:rsidRDefault="00AD6B4B" w:rsidP="00983248">
            <w:pPr>
              <w:spacing w:before="100" w:beforeAutospacing="1" w:line="360" w:lineRule="auto"/>
            </w:pPr>
            <w:r>
              <w:t xml:space="preserve">Yes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6850B6" w14:textId="7D0BD2BB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80FB034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562A5373" w14:textId="3CE7B805" w:rsidTr="008F311C">
        <w:tc>
          <w:tcPr>
            <w:tcW w:w="6210" w:type="dxa"/>
            <w:shd w:val="clear" w:color="auto" w:fill="D9D9D9" w:themeFill="background1" w:themeFillShade="D9"/>
          </w:tcPr>
          <w:p w14:paraId="139171F1" w14:textId="3D41B640" w:rsidR="00AD6B4B" w:rsidRPr="00375A40" w:rsidRDefault="00AD6B4B" w:rsidP="00983248">
            <w:r w:rsidRPr="0036731C">
              <w:t>§ 1084. Disciplinary Records.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DCCDBB4" w14:textId="29FD1970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11327A2" w14:textId="251B2CE1" w:rsidR="00AD6B4B" w:rsidRDefault="00DC06CB" w:rsidP="00983248">
            <w:pPr>
              <w:spacing w:before="100" w:beforeAutospacing="1"/>
            </w:pPr>
            <w:r>
              <w:t>No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208B7EB2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28264117" w14:textId="22883534" w:rsidTr="008F311C">
        <w:tc>
          <w:tcPr>
            <w:tcW w:w="6210" w:type="dxa"/>
            <w:shd w:val="clear" w:color="auto" w:fill="000000" w:themeFill="text1"/>
          </w:tcPr>
          <w:p w14:paraId="45A6DDBA" w14:textId="4FABDE68" w:rsidR="00AD6B4B" w:rsidRPr="00A4008A" w:rsidRDefault="00AD6B4B" w:rsidP="00A4008A">
            <w:pPr>
              <w:keepNext/>
              <w:rPr>
                <w:b/>
                <w:bCs/>
                <w:sz w:val="24"/>
                <w:szCs w:val="24"/>
              </w:rPr>
            </w:pPr>
            <w:r w:rsidRPr="00A4008A">
              <w:rPr>
                <w:b/>
                <w:bCs/>
                <w:sz w:val="24"/>
                <w:szCs w:val="24"/>
              </w:rPr>
              <w:t>Article 8. Minors in Jails</w:t>
            </w:r>
          </w:p>
        </w:tc>
        <w:tc>
          <w:tcPr>
            <w:tcW w:w="1260" w:type="dxa"/>
            <w:shd w:val="clear" w:color="auto" w:fill="000000" w:themeFill="text1"/>
          </w:tcPr>
          <w:p w14:paraId="2D9508DB" w14:textId="77777777" w:rsidR="00AD6B4B" w:rsidRPr="00A4008A" w:rsidRDefault="00AD6B4B" w:rsidP="00A4008A">
            <w:pPr>
              <w:keepNext/>
              <w:spacing w:before="100" w:beforeAutospacing="1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B6A22D1" w14:textId="77777777" w:rsidR="00AD6B4B" w:rsidRPr="00A4008A" w:rsidRDefault="00AD6B4B" w:rsidP="00A4008A">
            <w:pPr>
              <w:keepNext/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000000" w:themeFill="text1"/>
          </w:tcPr>
          <w:p w14:paraId="5E6DCAC1" w14:textId="77777777" w:rsidR="00AD6B4B" w:rsidRPr="00A4008A" w:rsidRDefault="00AD6B4B" w:rsidP="00A4008A">
            <w:pPr>
              <w:keepNext/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</w:tr>
      <w:tr w:rsidR="00AD6B4B" w14:paraId="4A79E332" w14:textId="3508372A" w:rsidTr="008F311C">
        <w:tc>
          <w:tcPr>
            <w:tcW w:w="6210" w:type="dxa"/>
            <w:shd w:val="clear" w:color="auto" w:fill="auto"/>
          </w:tcPr>
          <w:p w14:paraId="10EFA07F" w14:textId="202CD69B" w:rsidR="00AD6B4B" w:rsidRPr="0036731C" w:rsidRDefault="00AD6B4B" w:rsidP="00983248">
            <w:r w:rsidRPr="00ED427D">
              <w:t>§ 1100. Purpose.</w:t>
            </w:r>
          </w:p>
        </w:tc>
        <w:tc>
          <w:tcPr>
            <w:tcW w:w="1260" w:type="dxa"/>
            <w:shd w:val="clear" w:color="auto" w:fill="auto"/>
          </w:tcPr>
          <w:p w14:paraId="53ECEF65" w14:textId="0C172D3E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6499C951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17391310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7EC2EACF" w14:textId="039D0743" w:rsidTr="008F311C">
        <w:tc>
          <w:tcPr>
            <w:tcW w:w="6210" w:type="dxa"/>
            <w:shd w:val="clear" w:color="auto" w:fill="D9D9D9" w:themeFill="background1" w:themeFillShade="D9"/>
          </w:tcPr>
          <w:p w14:paraId="0BAF54CB" w14:textId="7331C794" w:rsidR="00AD6B4B" w:rsidRPr="0036731C" w:rsidRDefault="00AD6B4B" w:rsidP="00983248">
            <w:r w:rsidRPr="00ED427D">
              <w:t>§ 1101. Restrictions on Contact with Adult Prisoners.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054A5D8" w14:textId="36629D37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A324A75" w14:textId="214F5D0E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3A2C3C87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20496708" w14:textId="4E1AE0CE" w:rsidTr="008F311C">
        <w:tc>
          <w:tcPr>
            <w:tcW w:w="6210" w:type="dxa"/>
            <w:shd w:val="clear" w:color="auto" w:fill="auto"/>
          </w:tcPr>
          <w:p w14:paraId="716F2CC5" w14:textId="57C27FB6" w:rsidR="00AD6B4B" w:rsidRPr="0036731C" w:rsidRDefault="00AD6B4B" w:rsidP="00983248">
            <w:r w:rsidRPr="00ED427D">
              <w:t>§ 1102. Classification.</w:t>
            </w:r>
          </w:p>
        </w:tc>
        <w:tc>
          <w:tcPr>
            <w:tcW w:w="1260" w:type="dxa"/>
            <w:shd w:val="clear" w:color="auto" w:fill="auto"/>
          </w:tcPr>
          <w:p w14:paraId="511566B8" w14:textId="3AB6CEFA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6D105532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782F2FE6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39D7E66B" w14:textId="454D8E6E" w:rsidTr="008F311C">
        <w:tc>
          <w:tcPr>
            <w:tcW w:w="6210" w:type="dxa"/>
            <w:shd w:val="clear" w:color="auto" w:fill="auto"/>
          </w:tcPr>
          <w:p w14:paraId="45ABE639" w14:textId="5BAA4833" w:rsidR="00AD6B4B" w:rsidRPr="0036731C" w:rsidRDefault="00AD6B4B" w:rsidP="00983248">
            <w:r w:rsidRPr="00ED427D">
              <w:t>§ 1103. Release Procedures.</w:t>
            </w:r>
          </w:p>
        </w:tc>
        <w:tc>
          <w:tcPr>
            <w:tcW w:w="1260" w:type="dxa"/>
            <w:shd w:val="clear" w:color="auto" w:fill="auto"/>
          </w:tcPr>
          <w:p w14:paraId="6EABFDB5" w14:textId="32F8CFCB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1339DFEC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4B5DDFD0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27B6C144" w14:textId="6B5FFDD6" w:rsidTr="008F311C">
        <w:tc>
          <w:tcPr>
            <w:tcW w:w="6210" w:type="dxa"/>
            <w:shd w:val="clear" w:color="auto" w:fill="D9D9D9" w:themeFill="background1" w:themeFillShade="D9"/>
          </w:tcPr>
          <w:p w14:paraId="0CA6EEA8" w14:textId="2EA0B9A0" w:rsidR="00AD6B4B" w:rsidRPr="0036731C" w:rsidRDefault="00AD6B4B" w:rsidP="00983248">
            <w:r w:rsidRPr="00ED427D">
              <w:t>§ 1104. Supervision of Minors.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B1E5288" w14:textId="22B60A9F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25D7F31" w14:textId="181A045E" w:rsidR="00AD6B4B" w:rsidRDefault="00AD6B4B" w:rsidP="00983248">
            <w:pPr>
              <w:spacing w:before="100" w:beforeAutospacing="1"/>
            </w:pPr>
            <w:r>
              <w:t>No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5C99DB53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7763F431" w14:textId="157FDE3D" w:rsidTr="008F311C">
        <w:tc>
          <w:tcPr>
            <w:tcW w:w="6210" w:type="dxa"/>
            <w:shd w:val="clear" w:color="auto" w:fill="auto"/>
          </w:tcPr>
          <w:p w14:paraId="362AE900" w14:textId="66FDF495" w:rsidR="00AD6B4B" w:rsidRPr="0036731C" w:rsidRDefault="00AD6B4B" w:rsidP="00983248">
            <w:r w:rsidRPr="00ED427D">
              <w:t>§ 1105. Recreation Programs.</w:t>
            </w:r>
          </w:p>
        </w:tc>
        <w:tc>
          <w:tcPr>
            <w:tcW w:w="1260" w:type="dxa"/>
            <w:shd w:val="clear" w:color="auto" w:fill="auto"/>
          </w:tcPr>
          <w:p w14:paraId="273963A4" w14:textId="475CFDD2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6587F6C1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657D90E4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4E664B12" w14:textId="1D2C66A7" w:rsidTr="008F311C">
        <w:tc>
          <w:tcPr>
            <w:tcW w:w="6210" w:type="dxa"/>
            <w:shd w:val="clear" w:color="auto" w:fill="D9D9D9" w:themeFill="background1" w:themeFillShade="D9"/>
          </w:tcPr>
          <w:p w14:paraId="323E191A" w14:textId="379CE094" w:rsidR="00AD6B4B" w:rsidRPr="0036731C" w:rsidRDefault="00AD6B4B" w:rsidP="00983248">
            <w:r w:rsidRPr="00ED427D">
              <w:t>§ 1106. Disciplinary Procedures.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355DAF5" w14:textId="5DACABC3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294CFCC" w14:textId="4AF525EC" w:rsidR="00AD6B4B" w:rsidRDefault="00AD6B4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4B6AD6C1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29784284" w14:textId="5CBD8BE5" w:rsidTr="008F311C">
        <w:tc>
          <w:tcPr>
            <w:tcW w:w="6210" w:type="dxa"/>
            <w:shd w:val="clear" w:color="auto" w:fill="auto"/>
          </w:tcPr>
          <w:p w14:paraId="1ECFC258" w14:textId="18606F8D" w:rsidR="00AD6B4B" w:rsidRPr="0036731C" w:rsidRDefault="00AD6B4B" w:rsidP="00983248">
            <w:r w:rsidRPr="00ED427D">
              <w:t>§ 1120. Education Program for Minors in Jails.</w:t>
            </w:r>
          </w:p>
        </w:tc>
        <w:tc>
          <w:tcPr>
            <w:tcW w:w="1260" w:type="dxa"/>
            <w:shd w:val="clear" w:color="auto" w:fill="auto"/>
          </w:tcPr>
          <w:p w14:paraId="235F6AA2" w14:textId="6C15BF9C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136B2075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6EACAB9A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564E7546" w14:textId="714023DC" w:rsidTr="008F311C">
        <w:tc>
          <w:tcPr>
            <w:tcW w:w="6210" w:type="dxa"/>
            <w:shd w:val="clear" w:color="auto" w:fill="auto"/>
          </w:tcPr>
          <w:p w14:paraId="2E5CB58A" w14:textId="46A42946" w:rsidR="00AD6B4B" w:rsidRPr="0036731C" w:rsidRDefault="00AD6B4B" w:rsidP="00983248">
            <w:r w:rsidRPr="00ED427D">
              <w:t>§ 1121. Health Education for Minors in Jails.</w:t>
            </w:r>
          </w:p>
        </w:tc>
        <w:tc>
          <w:tcPr>
            <w:tcW w:w="1260" w:type="dxa"/>
            <w:shd w:val="clear" w:color="auto" w:fill="auto"/>
          </w:tcPr>
          <w:p w14:paraId="35AD3903" w14:textId="4590CA07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28A052DD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44ACA4EF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7EF52C68" w14:textId="2E4041F6" w:rsidTr="008F311C">
        <w:tc>
          <w:tcPr>
            <w:tcW w:w="6210" w:type="dxa"/>
            <w:shd w:val="clear" w:color="auto" w:fill="D9D9D9" w:themeFill="background1" w:themeFillShade="D9"/>
          </w:tcPr>
          <w:p w14:paraId="2C7E6574" w14:textId="22D02CFC" w:rsidR="00AD6B4B" w:rsidRPr="0036731C" w:rsidRDefault="00AD6B4B" w:rsidP="00983248">
            <w:r w:rsidRPr="00ED427D">
              <w:t>§ 1122. Reproductive Information and Services for Minors in Jails.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806EFE8" w14:textId="7CB581C6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D2D40BD" w14:textId="39B01642" w:rsidR="00AD6B4B" w:rsidRDefault="00AD6B4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722F4BBD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6490A1AA" w14:textId="1B79758B" w:rsidTr="008F311C">
        <w:tc>
          <w:tcPr>
            <w:tcW w:w="6210" w:type="dxa"/>
            <w:shd w:val="clear" w:color="auto" w:fill="auto"/>
          </w:tcPr>
          <w:p w14:paraId="575C38E0" w14:textId="275A8F1F" w:rsidR="00AD6B4B" w:rsidRPr="0036731C" w:rsidRDefault="00AD6B4B" w:rsidP="00983248">
            <w:r w:rsidRPr="00ED427D">
              <w:t>§ 1122.5. Pregnant Minors.</w:t>
            </w:r>
          </w:p>
        </w:tc>
        <w:tc>
          <w:tcPr>
            <w:tcW w:w="1260" w:type="dxa"/>
            <w:shd w:val="clear" w:color="auto" w:fill="auto"/>
          </w:tcPr>
          <w:p w14:paraId="07FEC863" w14:textId="0A3789A0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456A276C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1D9F0DEB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270DDC03" w14:textId="79E5C197" w:rsidTr="008F311C">
        <w:tc>
          <w:tcPr>
            <w:tcW w:w="6210" w:type="dxa"/>
            <w:shd w:val="clear" w:color="auto" w:fill="auto"/>
          </w:tcPr>
          <w:p w14:paraId="0222E212" w14:textId="58316E5A" w:rsidR="00AD6B4B" w:rsidRPr="0036731C" w:rsidRDefault="00AD6B4B" w:rsidP="00983248">
            <w:r w:rsidRPr="00ED427D">
              <w:t>§ 1123. Health Appraisals/Medical Examinations for Minors in Jails.</w:t>
            </w:r>
          </w:p>
        </w:tc>
        <w:tc>
          <w:tcPr>
            <w:tcW w:w="1260" w:type="dxa"/>
            <w:shd w:val="clear" w:color="auto" w:fill="auto"/>
          </w:tcPr>
          <w:p w14:paraId="0F476B57" w14:textId="28C70E62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3E011876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7E40BA28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01A2E51E" w14:textId="14329DED" w:rsidTr="008F311C">
        <w:tc>
          <w:tcPr>
            <w:tcW w:w="6210" w:type="dxa"/>
            <w:shd w:val="clear" w:color="auto" w:fill="auto"/>
          </w:tcPr>
          <w:p w14:paraId="31245629" w14:textId="7B636795" w:rsidR="00AD6B4B" w:rsidRPr="0036731C" w:rsidRDefault="00AD6B4B" w:rsidP="00983248">
            <w:r w:rsidRPr="00ED427D">
              <w:t>§ 1124. Prostheses and Orthopedic Devices for Minors in Jails.</w:t>
            </w:r>
          </w:p>
        </w:tc>
        <w:tc>
          <w:tcPr>
            <w:tcW w:w="1260" w:type="dxa"/>
            <w:shd w:val="clear" w:color="auto" w:fill="auto"/>
          </w:tcPr>
          <w:p w14:paraId="5A0A22CF" w14:textId="72854CB7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60D2AAA5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74E13748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048B0F14" w14:textId="7F12A91B" w:rsidTr="008F311C">
        <w:tc>
          <w:tcPr>
            <w:tcW w:w="6210" w:type="dxa"/>
            <w:shd w:val="clear" w:color="auto" w:fill="auto"/>
          </w:tcPr>
          <w:p w14:paraId="0D9C49E3" w14:textId="2F89A6C2" w:rsidR="00AD6B4B" w:rsidRPr="0036731C" w:rsidRDefault="00AD6B4B" w:rsidP="00983248">
            <w:r w:rsidRPr="00ED427D">
              <w:t>§ 1125. Psychotropic Medications for Minors in Jail.</w:t>
            </w:r>
          </w:p>
        </w:tc>
        <w:tc>
          <w:tcPr>
            <w:tcW w:w="1260" w:type="dxa"/>
            <w:shd w:val="clear" w:color="auto" w:fill="auto"/>
          </w:tcPr>
          <w:p w14:paraId="3FCB2F27" w14:textId="00E2307B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6E2DCF98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09EE7D01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78682F61" w14:textId="1D3E3D26" w:rsidTr="008F311C">
        <w:tc>
          <w:tcPr>
            <w:tcW w:w="6210" w:type="dxa"/>
            <w:shd w:val="clear" w:color="auto" w:fill="auto"/>
          </w:tcPr>
          <w:p w14:paraId="3616FB89" w14:textId="572BB145" w:rsidR="00AD6B4B" w:rsidRPr="0036731C" w:rsidRDefault="00AD6B4B" w:rsidP="00983248">
            <w:r w:rsidRPr="006520B4">
              <w:t>§ 1140. Purpose.</w:t>
            </w:r>
          </w:p>
        </w:tc>
        <w:tc>
          <w:tcPr>
            <w:tcW w:w="1260" w:type="dxa"/>
            <w:shd w:val="clear" w:color="auto" w:fill="auto"/>
          </w:tcPr>
          <w:p w14:paraId="2ABC793C" w14:textId="5766F9C8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6D237F1E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77BC8D9A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3DE1AF7B" w14:textId="179152FF" w:rsidTr="008F311C">
        <w:tc>
          <w:tcPr>
            <w:tcW w:w="6210" w:type="dxa"/>
            <w:shd w:val="clear" w:color="auto" w:fill="auto"/>
          </w:tcPr>
          <w:p w14:paraId="64F595E3" w14:textId="423C7C42" w:rsidR="00AD6B4B" w:rsidRPr="0036731C" w:rsidRDefault="00AD6B4B" w:rsidP="00983248">
            <w:r w:rsidRPr="006520B4">
              <w:t>§ 1141. Minors Arrested for Law Violations.</w:t>
            </w:r>
          </w:p>
        </w:tc>
        <w:tc>
          <w:tcPr>
            <w:tcW w:w="1260" w:type="dxa"/>
            <w:shd w:val="clear" w:color="auto" w:fill="auto"/>
          </w:tcPr>
          <w:p w14:paraId="3C8413C3" w14:textId="47806A6E" w:rsidR="00AD6B4B" w:rsidRDefault="00AD6B4B" w:rsidP="00983248">
            <w:pPr>
              <w:spacing w:before="100" w:beforeAutospacing="1" w:line="360" w:lineRule="auto"/>
            </w:pPr>
            <w:r w:rsidRPr="008F72FF">
              <w:t>No</w:t>
            </w:r>
          </w:p>
        </w:tc>
        <w:tc>
          <w:tcPr>
            <w:tcW w:w="1440" w:type="dxa"/>
          </w:tcPr>
          <w:p w14:paraId="2CD3F4A1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3D29B277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77204DF8" w14:textId="03B0510E" w:rsidTr="008F311C">
        <w:tc>
          <w:tcPr>
            <w:tcW w:w="6210" w:type="dxa"/>
            <w:shd w:val="clear" w:color="auto" w:fill="auto"/>
          </w:tcPr>
          <w:p w14:paraId="0BA7334A" w14:textId="2577C1CD" w:rsidR="00AD6B4B" w:rsidRPr="0036731C" w:rsidRDefault="00AD6B4B" w:rsidP="00983248">
            <w:r w:rsidRPr="006520B4">
              <w:t>§ 1142. Written Policies and Procedures.</w:t>
            </w:r>
          </w:p>
        </w:tc>
        <w:tc>
          <w:tcPr>
            <w:tcW w:w="1260" w:type="dxa"/>
            <w:shd w:val="clear" w:color="auto" w:fill="auto"/>
          </w:tcPr>
          <w:p w14:paraId="28675B8D" w14:textId="247FE43D" w:rsidR="00AD6B4B" w:rsidRDefault="00AD6B4B" w:rsidP="00983248">
            <w:pPr>
              <w:spacing w:before="100" w:beforeAutospacing="1" w:line="360" w:lineRule="auto"/>
            </w:pPr>
            <w:r w:rsidRPr="008F72FF">
              <w:t>No</w:t>
            </w:r>
          </w:p>
        </w:tc>
        <w:tc>
          <w:tcPr>
            <w:tcW w:w="1440" w:type="dxa"/>
          </w:tcPr>
          <w:p w14:paraId="2BEB4871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1E22470D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32D4FCC8" w14:textId="240C83B5" w:rsidTr="008F311C">
        <w:tc>
          <w:tcPr>
            <w:tcW w:w="6210" w:type="dxa"/>
            <w:shd w:val="clear" w:color="auto" w:fill="D9D9D9" w:themeFill="background1" w:themeFillShade="D9"/>
          </w:tcPr>
          <w:p w14:paraId="654CF3FD" w14:textId="7E52966F" w:rsidR="00AD6B4B" w:rsidRPr="0036731C" w:rsidRDefault="00AD6B4B" w:rsidP="00983248">
            <w:r w:rsidRPr="006520B4">
              <w:t>§ 1143. Care of Minors in Temporary Custody.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439269F" w14:textId="0AB79C44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7665A14" w14:textId="5E8574F6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0F258342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2E61CC66" w14:textId="2D293FE9" w:rsidTr="008F311C">
        <w:tc>
          <w:tcPr>
            <w:tcW w:w="6210" w:type="dxa"/>
            <w:shd w:val="clear" w:color="auto" w:fill="auto"/>
          </w:tcPr>
          <w:p w14:paraId="3CBA76D8" w14:textId="41620CAC" w:rsidR="00AD6B4B" w:rsidRPr="0036731C" w:rsidRDefault="00AD6B4B" w:rsidP="00983248">
            <w:r w:rsidRPr="006520B4">
              <w:lastRenderedPageBreak/>
              <w:t>§ 1144. Contact Between Minors and Adult Prisoners.</w:t>
            </w:r>
          </w:p>
        </w:tc>
        <w:tc>
          <w:tcPr>
            <w:tcW w:w="1260" w:type="dxa"/>
            <w:shd w:val="clear" w:color="auto" w:fill="auto"/>
          </w:tcPr>
          <w:p w14:paraId="586E0213" w14:textId="5BE13CF3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11640AA3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2285ABAF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11180365" w14:textId="7D180A79" w:rsidTr="008F311C">
        <w:tc>
          <w:tcPr>
            <w:tcW w:w="6210" w:type="dxa"/>
            <w:shd w:val="clear" w:color="auto" w:fill="auto"/>
          </w:tcPr>
          <w:p w14:paraId="78677915" w14:textId="698CEF22" w:rsidR="00AD6B4B" w:rsidRPr="0036731C" w:rsidRDefault="00AD6B4B" w:rsidP="00983248">
            <w:r w:rsidRPr="006520B4">
              <w:t>§ 1145. Decision on Secure Custody.</w:t>
            </w:r>
          </w:p>
        </w:tc>
        <w:tc>
          <w:tcPr>
            <w:tcW w:w="1260" w:type="dxa"/>
            <w:shd w:val="clear" w:color="auto" w:fill="auto"/>
          </w:tcPr>
          <w:p w14:paraId="349D0900" w14:textId="66349643" w:rsidR="00AD6B4B" w:rsidRDefault="00AD6B4B" w:rsidP="00983248">
            <w:pPr>
              <w:spacing w:before="100" w:beforeAutospacing="1" w:line="360" w:lineRule="auto"/>
            </w:pPr>
            <w:r w:rsidRPr="007927B1">
              <w:t>No</w:t>
            </w:r>
          </w:p>
        </w:tc>
        <w:tc>
          <w:tcPr>
            <w:tcW w:w="1440" w:type="dxa"/>
          </w:tcPr>
          <w:p w14:paraId="7443471B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1E56C31D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066B5B18" w14:textId="0187EC75" w:rsidTr="008F311C">
        <w:tc>
          <w:tcPr>
            <w:tcW w:w="6210" w:type="dxa"/>
            <w:shd w:val="clear" w:color="auto" w:fill="auto"/>
          </w:tcPr>
          <w:p w14:paraId="573B657F" w14:textId="5EBEE496" w:rsidR="00AD6B4B" w:rsidRPr="0036731C" w:rsidRDefault="00AD6B4B" w:rsidP="00983248">
            <w:r w:rsidRPr="006520B4">
              <w:t>§ 1146. Conditions of Secure Custody.</w:t>
            </w:r>
          </w:p>
        </w:tc>
        <w:tc>
          <w:tcPr>
            <w:tcW w:w="1260" w:type="dxa"/>
            <w:shd w:val="clear" w:color="auto" w:fill="auto"/>
          </w:tcPr>
          <w:p w14:paraId="1CB19334" w14:textId="0A7572D1" w:rsidR="00AD6B4B" w:rsidRDefault="00AD6B4B" w:rsidP="00983248">
            <w:pPr>
              <w:spacing w:before="100" w:beforeAutospacing="1" w:line="360" w:lineRule="auto"/>
            </w:pPr>
            <w:r w:rsidRPr="007927B1">
              <w:t>No</w:t>
            </w:r>
          </w:p>
        </w:tc>
        <w:tc>
          <w:tcPr>
            <w:tcW w:w="1440" w:type="dxa"/>
          </w:tcPr>
          <w:p w14:paraId="6510A22A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5686EB77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2118FDC4" w14:textId="11041F75" w:rsidTr="008F311C">
        <w:tc>
          <w:tcPr>
            <w:tcW w:w="6210" w:type="dxa"/>
            <w:shd w:val="clear" w:color="auto" w:fill="auto"/>
          </w:tcPr>
          <w:p w14:paraId="75BBD50B" w14:textId="5C542449" w:rsidR="00AD6B4B" w:rsidRPr="0036731C" w:rsidRDefault="00AD6B4B" w:rsidP="00983248">
            <w:r w:rsidRPr="006520B4">
              <w:t>§ 1147. Supervision of Minors in Secure Custody Inside a Locked Enclosure.</w:t>
            </w:r>
          </w:p>
        </w:tc>
        <w:tc>
          <w:tcPr>
            <w:tcW w:w="1260" w:type="dxa"/>
            <w:shd w:val="clear" w:color="auto" w:fill="auto"/>
          </w:tcPr>
          <w:p w14:paraId="41E8EE2C" w14:textId="56C273AC" w:rsidR="00AD6B4B" w:rsidRDefault="00AD6B4B" w:rsidP="00983248">
            <w:pPr>
              <w:spacing w:before="100" w:beforeAutospacing="1" w:line="360" w:lineRule="auto"/>
            </w:pPr>
            <w:r w:rsidRPr="007927B1">
              <w:t>No</w:t>
            </w:r>
          </w:p>
        </w:tc>
        <w:tc>
          <w:tcPr>
            <w:tcW w:w="1440" w:type="dxa"/>
          </w:tcPr>
          <w:p w14:paraId="48C48CE6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663787AB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79049FEB" w14:textId="7B5CA5DA" w:rsidTr="008F311C">
        <w:tc>
          <w:tcPr>
            <w:tcW w:w="6210" w:type="dxa"/>
            <w:shd w:val="clear" w:color="auto" w:fill="auto"/>
          </w:tcPr>
          <w:p w14:paraId="2F422FF3" w14:textId="2300DD89" w:rsidR="00AD6B4B" w:rsidRPr="0036731C" w:rsidRDefault="00AD6B4B" w:rsidP="00983248">
            <w:r w:rsidRPr="006520B4">
              <w:t>§ 1148. Supervision of Minors in Secure Custody Outside of a Locked Enclosure.</w:t>
            </w:r>
          </w:p>
        </w:tc>
        <w:tc>
          <w:tcPr>
            <w:tcW w:w="1260" w:type="dxa"/>
            <w:shd w:val="clear" w:color="auto" w:fill="auto"/>
          </w:tcPr>
          <w:p w14:paraId="19363FBE" w14:textId="7CDC6CB7" w:rsidR="00AD6B4B" w:rsidRDefault="00AD6B4B" w:rsidP="00983248">
            <w:pPr>
              <w:spacing w:before="100" w:beforeAutospacing="1" w:line="360" w:lineRule="auto"/>
            </w:pPr>
            <w:r w:rsidRPr="007927B1">
              <w:t>No</w:t>
            </w:r>
          </w:p>
        </w:tc>
        <w:tc>
          <w:tcPr>
            <w:tcW w:w="1440" w:type="dxa"/>
          </w:tcPr>
          <w:p w14:paraId="34B259D6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2C538A44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4C99DC22" w14:textId="1BEC261A" w:rsidTr="008F311C">
        <w:tc>
          <w:tcPr>
            <w:tcW w:w="6210" w:type="dxa"/>
            <w:shd w:val="clear" w:color="auto" w:fill="D9D9D9" w:themeFill="background1" w:themeFillShade="D9"/>
          </w:tcPr>
          <w:p w14:paraId="603B1DA5" w14:textId="733FA283" w:rsidR="00AD6B4B" w:rsidRPr="0036731C" w:rsidRDefault="00AD6B4B" w:rsidP="00983248">
            <w:r w:rsidRPr="006520B4">
              <w:t>§ 1149. Criteria for Non-Secure Custody.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6ED313C" w14:textId="7219668F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6BD5532" w14:textId="4C706E7C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4D7E6D4A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7533A145" w14:textId="0633926B" w:rsidTr="008F311C">
        <w:tc>
          <w:tcPr>
            <w:tcW w:w="6210" w:type="dxa"/>
            <w:shd w:val="clear" w:color="auto" w:fill="auto"/>
          </w:tcPr>
          <w:p w14:paraId="3A6CE61E" w14:textId="6B4A824F" w:rsidR="00AD6B4B" w:rsidRPr="0036731C" w:rsidRDefault="00AD6B4B" w:rsidP="00983248">
            <w:r w:rsidRPr="006520B4">
              <w:t>§ 1150. Supervision of Minors in Non-Secure Custody.</w:t>
            </w:r>
          </w:p>
        </w:tc>
        <w:tc>
          <w:tcPr>
            <w:tcW w:w="1260" w:type="dxa"/>
            <w:shd w:val="clear" w:color="auto" w:fill="auto"/>
          </w:tcPr>
          <w:p w14:paraId="7EC4F113" w14:textId="212EDD46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7CD99E61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0384C0E2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7CAD0061" w14:textId="16E83F73" w:rsidTr="008F311C">
        <w:tc>
          <w:tcPr>
            <w:tcW w:w="6210" w:type="dxa"/>
            <w:shd w:val="clear" w:color="auto" w:fill="D9D9D9" w:themeFill="background1" w:themeFillShade="D9"/>
          </w:tcPr>
          <w:p w14:paraId="0AA48998" w14:textId="24760152" w:rsidR="00AD6B4B" w:rsidRPr="0036731C" w:rsidRDefault="00AD6B4B" w:rsidP="00983248">
            <w:r w:rsidRPr="006520B4">
              <w:t>§ 1151. Minors Under the Influence of Any Intoxicating Substance in Secure or Non-Secure Custody.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53F47EF" w14:textId="560366C8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6DF107" w14:textId="697718F9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6D6CBBB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56EC8F6E" w14:textId="5952C489" w:rsidTr="008F311C">
        <w:tc>
          <w:tcPr>
            <w:tcW w:w="6210" w:type="dxa"/>
            <w:shd w:val="clear" w:color="auto" w:fill="000000" w:themeFill="text1"/>
          </w:tcPr>
          <w:p w14:paraId="69263CBF" w14:textId="33F24102" w:rsidR="00AD6B4B" w:rsidRPr="00A4008A" w:rsidRDefault="00AD6B4B" w:rsidP="00983248">
            <w:pPr>
              <w:rPr>
                <w:b/>
                <w:bCs/>
                <w:sz w:val="24"/>
                <w:szCs w:val="24"/>
              </w:rPr>
            </w:pPr>
            <w:r w:rsidRPr="00A4008A">
              <w:rPr>
                <w:b/>
                <w:bCs/>
                <w:sz w:val="24"/>
                <w:szCs w:val="24"/>
              </w:rPr>
              <w:t>Article 10. Minors in Court Holding Facilities</w:t>
            </w:r>
          </w:p>
        </w:tc>
        <w:tc>
          <w:tcPr>
            <w:tcW w:w="1260" w:type="dxa"/>
            <w:shd w:val="clear" w:color="auto" w:fill="000000" w:themeFill="text1"/>
          </w:tcPr>
          <w:p w14:paraId="7AF5666A" w14:textId="77777777" w:rsidR="00AD6B4B" w:rsidRPr="00A4008A" w:rsidRDefault="00AD6B4B" w:rsidP="00983248">
            <w:pPr>
              <w:spacing w:before="100" w:beforeAutospacing="1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65DCCE0" w14:textId="77777777" w:rsidR="00AD6B4B" w:rsidRPr="00A4008A" w:rsidRDefault="00AD6B4B" w:rsidP="00983248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000000" w:themeFill="text1"/>
          </w:tcPr>
          <w:p w14:paraId="574AA26C" w14:textId="77777777" w:rsidR="00AD6B4B" w:rsidRPr="00A4008A" w:rsidRDefault="00AD6B4B" w:rsidP="00983248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</w:tr>
      <w:tr w:rsidR="00AD6B4B" w14:paraId="2F6DAA9A" w14:textId="6545DD3A" w:rsidTr="008F311C">
        <w:tc>
          <w:tcPr>
            <w:tcW w:w="6210" w:type="dxa"/>
            <w:shd w:val="clear" w:color="auto" w:fill="auto"/>
          </w:tcPr>
          <w:p w14:paraId="02DF3EDE" w14:textId="40A7DF89" w:rsidR="00AD6B4B" w:rsidRPr="0036731C" w:rsidRDefault="00AD6B4B" w:rsidP="00983248">
            <w:r w:rsidRPr="005113A5">
              <w:t>§ 1160. Purpose.</w:t>
            </w:r>
          </w:p>
        </w:tc>
        <w:tc>
          <w:tcPr>
            <w:tcW w:w="1260" w:type="dxa"/>
            <w:shd w:val="clear" w:color="auto" w:fill="auto"/>
          </w:tcPr>
          <w:p w14:paraId="497B76EF" w14:textId="77777777" w:rsidR="00AD6B4B" w:rsidRDefault="00AD6B4B" w:rsidP="00983248">
            <w:pPr>
              <w:spacing w:before="100" w:beforeAutospacing="1" w:line="360" w:lineRule="auto"/>
            </w:pPr>
          </w:p>
        </w:tc>
        <w:tc>
          <w:tcPr>
            <w:tcW w:w="1440" w:type="dxa"/>
          </w:tcPr>
          <w:p w14:paraId="7E916321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4444EBA9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38277D79" w14:textId="23119A52" w:rsidTr="008F311C">
        <w:tc>
          <w:tcPr>
            <w:tcW w:w="6210" w:type="dxa"/>
            <w:shd w:val="clear" w:color="auto" w:fill="auto"/>
          </w:tcPr>
          <w:p w14:paraId="3D716A97" w14:textId="03376177" w:rsidR="00AD6B4B" w:rsidRPr="0036731C" w:rsidRDefault="00AD6B4B" w:rsidP="00983248">
            <w:r w:rsidRPr="005113A5">
              <w:t>§ 1161. Conditions of Detention.</w:t>
            </w:r>
          </w:p>
        </w:tc>
        <w:tc>
          <w:tcPr>
            <w:tcW w:w="1260" w:type="dxa"/>
            <w:shd w:val="clear" w:color="auto" w:fill="auto"/>
          </w:tcPr>
          <w:p w14:paraId="4312F1C1" w14:textId="77777777" w:rsidR="00AD6B4B" w:rsidRDefault="00AD6B4B" w:rsidP="00983248">
            <w:pPr>
              <w:spacing w:before="100" w:beforeAutospacing="1" w:line="360" w:lineRule="auto"/>
            </w:pPr>
          </w:p>
        </w:tc>
        <w:tc>
          <w:tcPr>
            <w:tcW w:w="1440" w:type="dxa"/>
          </w:tcPr>
          <w:p w14:paraId="2B86C836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755A1327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11EF7116" w14:textId="1B9DB76E" w:rsidTr="008F311C">
        <w:tc>
          <w:tcPr>
            <w:tcW w:w="6210" w:type="dxa"/>
            <w:shd w:val="clear" w:color="auto" w:fill="D9D9D9" w:themeFill="background1" w:themeFillShade="D9"/>
          </w:tcPr>
          <w:p w14:paraId="2518D1E3" w14:textId="7EA2CBC6" w:rsidR="00AD6B4B" w:rsidRPr="0036731C" w:rsidRDefault="00AD6B4B" w:rsidP="00983248">
            <w:r w:rsidRPr="005113A5">
              <w:t>§ 1162. Supervision of Minors.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438CA2E" w14:textId="571942DA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054B934" w14:textId="103583E2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0C92BEF8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4C454896" w14:textId="74B4F8EC" w:rsidTr="008F311C">
        <w:tc>
          <w:tcPr>
            <w:tcW w:w="6210" w:type="dxa"/>
            <w:shd w:val="clear" w:color="auto" w:fill="D9D9D9" w:themeFill="background1" w:themeFillShade="D9"/>
          </w:tcPr>
          <w:p w14:paraId="73FEB940" w14:textId="467057F4" w:rsidR="00AD6B4B" w:rsidRPr="0036731C" w:rsidRDefault="00AD6B4B" w:rsidP="00983248">
            <w:r w:rsidRPr="005113A5">
              <w:t>§ 1163. Classification.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E15C26A" w14:textId="4C529002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D4AB0EE" w14:textId="606DA37C" w:rsidR="00AD6B4B" w:rsidRDefault="00DC06CB" w:rsidP="00983248">
            <w:pPr>
              <w:spacing w:before="100" w:beforeAutospacing="1"/>
            </w:pPr>
            <w:r>
              <w:t>No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5DBE64DA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38CCB7FE" w14:textId="6C2FE76B" w:rsidTr="008F311C">
        <w:tc>
          <w:tcPr>
            <w:tcW w:w="6210" w:type="dxa"/>
            <w:shd w:val="clear" w:color="auto" w:fill="000000" w:themeFill="text1"/>
          </w:tcPr>
          <w:p w14:paraId="6E262D21" w14:textId="38B7303B" w:rsidR="00AD6B4B" w:rsidRPr="00A4008A" w:rsidRDefault="00AD6B4B" w:rsidP="00983248">
            <w:pPr>
              <w:rPr>
                <w:b/>
                <w:bCs/>
                <w:sz w:val="24"/>
                <w:szCs w:val="24"/>
              </w:rPr>
            </w:pPr>
            <w:r w:rsidRPr="00A4008A">
              <w:rPr>
                <w:b/>
                <w:bCs/>
                <w:sz w:val="24"/>
                <w:szCs w:val="24"/>
              </w:rPr>
              <w:t>Article 11. Medical/Mental Health Services</w:t>
            </w:r>
          </w:p>
        </w:tc>
        <w:tc>
          <w:tcPr>
            <w:tcW w:w="1260" w:type="dxa"/>
            <w:shd w:val="clear" w:color="auto" w:fill="000000" w:themeFill="text1"/>
          </w:tcPr>
          <w:p w14:paraId="499E2E91" w14:textId="77777777" w:rsidR="00AD6B4B" w:rsidRPr="00A4008A" w:rsidRDefault="00AD6B4B" w:rsidP="00983248">
            <w:pPr>
              <w:spacing w:before="100" w:beforeAutospacing="1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56039BB1" w14:textId="77777777" w:rsidR="00AD6B4B" w:rsidRPr="00A4008A" w:rsidRDefault="00AD6B4B" w:rsidP="00983248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000000" w:themeFill="text1"/>
          </w:tcPr>
          <w:p w14:paraId="04CDE71D" w14:textId="77777777" w:rsidR="00AD6B4B" w:rsidRPr="00A4008A" w:rsidRDefault="00AD6B4B" w:rsidP="00983248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</w:tr>
      <w:bookmarkStart w:id="0" w:name="IB0084D4080EF11E3919DFDAA2C695CEE"/>
      <w:tr w:rsidR="00AD6B4B" w14:paraId="56EEDF04" w14:textId="6A280518" w:rsidTr="008F311C">
        <w:tc>
          <w:tcPr>
            <w:tcW w:w="6210" w:type="dxa"/>
            <w:shd w:val="clear" w:color="auto" w:fill="D9D9D9" w:themeFill="background1" w:themeFillShade="D9"/>
          </w:tcPr>
          <w:p w14:paraId="6514243A" w14:textId="23BB5256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"https://govt.westlaw.com/calregs/Document/IB0084D4080EF11E3919DFDAA2C695CEE?viewType=FullText&amp;originationContext=documenttoc&amp;transitionType=CategoryPageItem&amp;contextData=(sc.Default)"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1200. Responsibility for Health Care Services.</w:t>
            </w:r>
            <w:r w:rsidRPr="005E2C31">
              <w:fldChar w:fldCharType="end"/>
            </w:r>
            <w:bookmarkEnd w:id="0"/>
          </w:p>
        </w:tc>
        <w:tc>
          <w:tcPr>
            <w:tcW w:w="1260" w:type="dxa"/>
            <w:shd w:val="clear" w:color="auto" w:fill="D9D9D9" w:themeFill="background1" w:themeFillShade="D9"/>
          </w:tcPr>
          <w:p w14:paraId="50BEB0F7" w14:textId="3E6D13F0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89BC17A" w14:textId="6B46834E" w:rsidR="00AD6B4B" w:rsidRDefault="00AD6B4B" w:rsidP="00983248">
            <w:pPr>
              <w:spacing w:before="100" w:beforeAutospacing="1"/>
            </w:pPr>
            <w:r>
              <w:t>No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1C586773" w14:textId="77777777" w:rsidR="00AD6B4B" w:rsidRDefault="00AD6B4B" w:rsidP="00983248">
            <w:pPr>
              <w:spacing w:before="100" w:beforeAutospacing="1"/>
            </w:pPr>
          </w:p>
        </w:tc>
      </w:tr>
      <w:bookmarkStart w:id="1" w:name="IB0529CB080EF11E3919DFDAA2C695CEE"/>
      <w:tr w:rsidR="00AD6B4B" w14:paraId="48A25CAA" w14:textId="068578AE" w:rsidTr="008F311C">
        <w:tc>
          <w:tcPr>
            <w:tcW w:w="6210" w:type="dxa"/>
            <w:shd w:val="clear" w:color="auto" w:fill="auto"/>
          </w:tcPr>
          <w:p w14:paraId="1427A3F8" w14:textId="34DB1997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"https://govt.westlaw.com/calregs/Document/IB0529CB080EF11E3919DFDAA2C695CEE?viewType=FullText&amp;originationContext=documenttoc&amp;transitionType=CategoryPageItem&amp;contextData=(sc.Default)"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1202. Health Service Audits.</w:t>
            </w:r>
            <w:r w:rsidRPr="005E2C31">
              <w:fldChar w:fldCharType="end"/>
            </w:r>
            <w:bookmarkEnd w:id="1"/>
          </w:p>
        </w:tc>
        <w:tc>
          <w:tcPr>
            <w:tcW w:w="1260" w:type="dxa"/>
            <w:shd w:val="clear" w:color="auto" w:fill="auto"/>
          </w:tcPr>
          <w:p w14:paraId="4FCA2FFE" w14:textId="788BDF7F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6E1CD447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49734CC7" w14:textId="77777777" w:rsidR="00AD6B4B" w:rsidRDefault="00AD6B4B" w:rsidP="00983248">
            <w:pPr>
              <w:spacing w:before="100" w:beforeAutospacing="1"/>
            </w:pPr>
          </w:p>
        </w:tc>
      </w:tr>
      <w:bookmarkStart w:id="2" w:name="IB09487B080EF11E3919DFDAA2C695CEE"/>
      <w:tr w:rsidR="00AD6B4B" w14:paraId="774E8401" w14:textId="67555684" w:rsidTr="008F311C">
        <w:tc>
          <w:tcPr>
            <w:tcW w:w="6210" w:type="dxa"/>
            <w:shd w:val="clear" w:color="auto" w:fill="auto"/>
          </w:tcPr>
          <w:p w14:paraId="470F6E40" w14:textId="462D6E5A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"https://govt.westlaw.com/calregs/Document/IB09487B080EF11E3919DFDAA2C695CEE?viewType=FullText&amp;originationContext=documenttoc&amp;transitionType=CategoryPageItem&amp;contextData=(sc.Default)"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1203. Health Care Staff Qualifications.</w:t>
            </w:r>
            <w:r w:rsidRPr="005E2C31">
              <w:fldChar w:fldCharType="end"/>
            </w:r>
            <w:bookmarkEnd w:id="2"/>
          </w:p>
        </w:tc>
        <w:tc>
          <w:tcPr>
            <w:tcW w:w="1260" w:type="dxa"/>
            <w:shd w:val="clear" w:color="auto" w:fill="auto"/>
          </w:tcPr>
          <w:p w14:paraId="360565F7" w14:textId="787865D0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5CBD436B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4FE4F931" w14:textId="77777777" w:rsidR="00AD6B4B" w:rsidRDefault="00AD6B4B" w:rsidP="00983248">
            <w:pPr>
              <w:spacing w:before="100" w:beforeAutospacing="1"/>
            </w:pPr>
          </w:p>
        </w:tc>
      </w:tr>
      <w:bookmarkStart w:id="3" w:name="I510238B323904AFF927D2AC1223FDC30"/>
      <w:tr w:rsidR="00AD6B4B" w14:paraId="10A43864" w14:textId="1E38B494" w:rsidTr="008F311C">
        <w:tc>
          <w:tcPr>
            <w:tcW w:w="6210" w:type="dxa"/>
            <w:shd w:val="clear" w:color="auto" w:fill="auto"/>
          </w:tcPr>
          <w:p w14:paraId="28F9A1EC" w14:textId="7FB87150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"https://govt.westlaw.com/calregs/Document/I510238B323904AFF927D2AC1223FDC30?viewType=FullText&amp;originationContext=documenttoc&amp;transitionType=CategoryPageItem&amp;contextData=(sc.Default)"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1204. Health Care Staff Procedure.</w:t>
            </w:r>
            <w:r w:rsidRPr="005E2C31">
              <w:fldChar w:fldCharType="end"/>
            </w:r>
            <w:bookmarkEnd w:id="3"/>
          </w:p>
        </w:tc>
        <w:tc>
          <w:tcPr>
            <w:tcW w:w="1260" w:type="dxa"/>
            <w:shd w:val="clear" w:color="auto" w:fill="auto"/>
          </w:tcPr>
          <w:p w14:paraId="0BC5A212" w14:textId="7EC0C272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49144C54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00745B33" w14:textId="77777777" w:rsidR="00AD6B4B" w:rsidRDefault="00AD6B4B" w:rsidP="00983248">
            <w:pPr>
              <w:spacing w:before="100" w:beforeAutospacing="1"/>
            </w:pPr>
          </w:p>
        </w:tc>
      </w:tr>
      <w:bookmarkStart w:id="4" w:name="IBF332979F18F4E04BE1F2935B1A8E3F7"/>
      <w:tr w:rsidR="00AD6B4B" w14:paraId="3B7A0BCB" w14:textId="0ADB674E" w:rsidTr="008F311C">
        <w:tc>
          <w:tcPr>
            <w:tcW w:w="6210" w:type="dxa"/>
            <w:shd w:val="clear" w:color="auto" w:fill="auto"/>
          </w:tcPr>
          <w:p w14:paraId="0C4CCF5D" w14:textId="132ADBD9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"https://govt.westlaw.com/calregs/Document/IBF332979F18F4E04BE1F2935B1A8E3F7?viewType=FullText&amp;originationContext=documenttoc&amp;transitionType=CategoryPageItem&amp;contextData=(sc.Default)"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1205. Health Care Records.</w:t>
            </w:r>
            <w:r w:rsidRPr="005E2C31">
              <w:fldChar w:fldCharType="end"/>
            </w:r>
            <w:bookmarkEnd w:id="4"/>
          </w:p>
        </w:tc>
        <w:tc>
          <w:tcPr>
            <w:tcW w:w="1260" w:type="dxa"/>
            <w:shd w:val="clear" w:color="auto" w:fill="auto"/>
          </w:tcPr>
          <w:p w14:paraId="79BBCDB7" w14:textId="0085BDC5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4B292F0D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1E16E285" w14:textId="77777777" w:rsidR="00AD6B4B" w:rsidRDefault="00AD6B4B" w:rsidP="00983248">
            <w:pPr>
              <w:spacing w:before="100" w:beforeAutospacing="1"/>
            </w:pPr>
          </w:p>
        </w:tc>
      </w:tr>
      <w:bookmarkStart w:id="5" w:name="I5285C794B73546A98F907FB410AC2EC8"/>
      <w:tr w:rsidR="00AD6B4B" w14:paraId="5E626709" w14:textId="6EFCDCB8" w:rsidTr="008F311C">
        <w:tc>
          <w:tcPr>
            <w:tcW w:w="6210" w:type="dxa"/>
            <w:shd w:val="clear" w:color="auto" w:fill="auto"/>
          </w:tcPr>
          <w:p w14:paraId="3AE1B79C" w14:textId="015D7E86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"https://govt.westlaw.com/calregs/Document/I5285C794B73546A98F907FB410AC2EC8?viewType=FullText&amp;originationContext=documenttoc&amp;transitionType=CategoryPageItem&amp;contextData=(sc.Default)"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1206. Health Care Procedures Manual.</w:t>
            </w:r>
            <w:r w:rsidRPr="005E2C31">
              <w:fldChar w:fldCharType="end"/>
            </w:r>
            <w:bookmarkEnd w:id="5"/>
          </w:p>
        </w:tc>
        <w:tc>
          <w:tcPr>
            <w:tcW w:w="1260" w:type="dxa"/>
            <w:shd w:val="clear" w:color="auto" w:fill="auto"/>
          </w:tcPr>
          <w:p w14:paraId="004DAD33" w14:textId="671AA985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1B7AA404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75AC8394" w14:textId="77777777" w:rsidR="00AD6B4B" w:rsidRDefault="00AD6B4B" w:rsidP="00983248">
            <w:pPr>
              <w:spacing w:before="100" w:beforeAutospacing="1"/>
            </w:pPr>
          </w:p>
        </w:tc>
      </w:tr>
      <w:bookmarkStart w:id="6" w:name="I39EA433E01A041479D087CFAEECF657D"/>
      <w:tr w:rsidR="00AD6B4B" w14:paraId="3848DAD5" w14:textId="7640A93E" w:rsidTr="008F311C">
        <w:tc>
          <w:tcPr>
            <w:tcW w:w="6210" w:type="dxa"/>
            <w:shd w:val="clear" w:color="auto" w:fill="D9D9D9" w:themeFill="background1" w:themeFillShade="D9"/>
          </w:tcPr>
          <w:p w14:paraId="661126C0" w14:textId="072ED16B" w:rsidR="00AD6B4B" w:rsidRPr="0036731C" w:rsidRDefault="00AD6B4B" w:rsidP="00983248">
            <w:r w:rsidRPr="005E2C31">
              <w:lastRenderedPageBreak/>
              <w:fldChar w:fldCharType="begin"/>
            </w:r>
            <w:r w:rsidRPr="005E2C31">
              <w:instrText xml:space="preserve"> HYPERLINK "https://govt.westlaw.com/calregs/Document/I39EA433E01A041479D087CFAEECF657D?viewType=FullText&amp;originationContext=documenttoc&amp;transitionType=CategoryPageItem&amp;contextData=(sc.Default)"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1206.5. Management of Communicable Diseases in a Custody Setting.</w:t>
            </w:r>
            <w:r w:rsidRPr="005E2C31">
              <w:fldChar w:fldCharType="end"/>
            </w:r>
            <w:bookmarkEnd w:id="6"/>
          </w:p>
        </w:tc>
        <w:tc>
          <w:tcPr>
            <w:tcW w:w="1260" w:type="dxa"/>
            <w:shd w:val="clear" w:color="auto" w:fill="D9D9D9" w:themeFill="background1" w:themeFillShade="D9"/>
          </w:tcPr>
          <w:p w14:paraId="3B087AA1" w14:textId="105D36B4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5329F08" w14:textId="77777777" w:rsidR="00AD6B4B" w:rsidRPr="00206970" w:rsidRDefault="00AD6B4B" w:rsidP="00983248">
            <w:pPr>
              <w:spacing w:before="100" w:beforeAutospacing="1"/>
              <w:rPr>
                <w:highlight w:val="yellow"/>
              </w:rPr>
            </w:pPr>
          </w:p>
        </w:tc>
        <w:tc>
          <w:tcPr>
            <w:tcW w:w="5580" w:type="dxa"/>
            <w:shd w:val="clear" w:color="auto" w:fill="D9D9D9" w:themeFill="background1" w:themeFillShade="D9"/>
          </w:tcPr>
          <w:p w14:paraId="29A99FB1" w14:textId="394D3E34" w:rsidR="00AD6B4B" w:rsidRPr="00206970" w:rsidRDefault="00AD6B4B" w:rsidP="00983248">
            <w:pPr>
              <w:spacing w:before="100" w:beforeAutospacing="1"/>
              <w:rPr>
                <w:highlight w:val="yellow"/>
              </w:rPr>
            </w:pPr>
          </w:p>
        </w:tc>
      </w:tr>
      <w:bookmarkStart w:id="7" w:name="I6503830DE52044B7B6EDDF59BC06E835"/>
      <w:tr w:rsidR="00AD6B4B" w14:paraId="2FF04DD2" w14:textId="6B601FFE" w:rsidTr="008F311C">
        <w:tc>
          <w:tcPr>
            <w:tcW w:w="6210" w:type="dxa"/>
            <w:shd w:val="clear" w:color="auto" w:fill="D9D9D9" w:themeFill="background1" w:themeFillShade="D9"/>
          </w:tcPr>
          <w:p w14:paraId="1C724937" w14:textId="3F7AC4A0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"https://govt.westlaw.com/calregs/Document/I6503830DE52044B7B6EDDF59BC06E835?viewType=FullText&amp;originationContext=documenttoc&amp;transitionType=CategoryPageItem&amp;contextData=(sc.Default)"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1207. Medical Receiving Screening.</w:t>
            </w:r>
            <w:r w:rsidRPr="005E2C31">
              <w:fldChar w:fldCharType="end"/>
            </w:r>
            <w:bookmarkEnd w:id="7"/>
          </w:p>
        </w:tc>
        <w:tc>
          <w:tcPr>
            <w:tcW w:w="1260" w:type="dxa"/>
            <w:shd w:val="clear" w:color="auto" w:fill="D9D9D9" w:themeFill="background1" w:themeFillShade="D9"/>
          </w:tcPr>
          <w:p w14:paraId="676F7A20" w14:textId="212A6627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EE20DDE" w14:textId="74D3DC1B" w:rsidR="00AD6B4B" w:rsidRDefault="00DC06C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1B8332E" w14:textId="77777777" w:rsidR="00AD6B4B" w:rsidRDefault="00AD6B4B" w:rsidP="00983248">
            <w:pPr>
              <w:spacing w:before="100" w:beforeAutospacing="1"/>
            </w:pPr>
          </w:p>
        </w:tc>
      </w:tr>
      <w:bookmarkStart w:id="8" w:name="IB17A7AE080EF11E3919DFDAA2C695CEE"/>
      <w:tr w:rsidR="00AD6B4B" w14:paraId="2CC6CC3B" w14:textId="729058BB" w:rsidTr="008F311C">
        <w:tc>
          <w:tcPr>
            <w:tcW w:w="6210" w:type="dxa"/>
            <w:shd w:val="clear" w:color="auto" w:fill="auto"/>
          </w:tcPr>
          <w:p w14:paraId="0A8BF81A" w14:textId="43E40DA3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"https://govt.westlaw.com/calregs/Document/IB17A7AE080EF11E3919DFDAA2C695CEE?viewType=FullText&amp;originationContext=documenttoc&amp;transitionType=CategoryPageItem&amp;contextData=(sc.Default)"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1207.5. Special Mental Disorder Assessment.</w:t>
            </w:r>
            <w:r w:rsidRPr="005E2C31"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</w:tcPr>
          <w:p w14:paraId="36B9C71A" w14:textId="0F67F4DC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0F09C74B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26A8E2CA" w14:textId="77777777" w:rsidR="00AD6B4B" w:rsidRDefault="00AD6B4B" w:rsidP="00983248">
            <w:pPr>
              <w:spacing w:before="100" w:beforeAutospacing="1"/>
            </w:pPr>
          </w:p>
        </w:tc>
      </w:tr>
      <w:bookmarkStart w:id="9" w:name="IB197039080EF11E3919DFDAA2C695CEE"/>
      <w:tr w:rsidR="00AD6B4B" w14:paraId="50072D1F" w14:textId="381125BE" w:rsidTr="008F311C">
        <w:tc>
          <w:tcPr>
            <w:tcW w:w="6210" w:type="dxa"/>
            <w:shd w:val="clear" w:color="auto" w:fill="D9D9D9" w:themeFill="background1" w:themeFillShade="D9"/>
          </w:tcPr>
          <w:p w14:paraId="3C140B41" w14:textId="314A1EE6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"https://govt.westlaw.com/calregs/Document/IB197039080EF11E3919DFDAA2C695CEE?viewType=FullText&amp;originationContext=documenttoc&amp;transitionType=CategoryPageItem&amp;contextData=(sc.Default)"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1208. Access to Treatment.</w:t>
            </w:r>
            <w:r w:rsidRPr="005E2C31">
              <w:fldChar w:fldCharType="end"/>
            </w:r>
            <w:bookmarkEnd w:id="9"/>
          </w:p>
        </w:tc>
        <w:tc>
          <w:tcPr>
            <w:tcW w:w="1260" w:type="dxa"/>
            <w:shd w:val="clear" w:color="auto" w:fill="D9D9D9" w:themeFill="background1" w:themeFillShade="D9"/>
          </w:tcPr>
          <w:p w14:paraId="68008B10" w14:textId="57166526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10D0EA2" w14:textId="6D58ACD1" w:rsidR="00AD6B4B" w:rsidRDefault="00AD6B4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04E1B302" w14:textId="77777777" w:rsidR="00AD6B4B" w:rsidRDefault="00AD6B4B" w:rsidP="00983248">
            <w:pPr>
              <w:spacing w:before="100" w:beforeAutospacing="1"/>
            </w:pPr>
          </w:p>
        </w:tc>
      </w:tr>
      <w:bookmarkStart w:id="10" w:name="IC5F406D7DD3C4430B080DF4A04640FEE"/>
      <w:tr w:rsidR="00AD6B4B" w14:paraId="57BAB0A2" w14:textId="619D040E" w:rsidTr="008F311C">
        <w:tc>
          <w:tcPr>
            <w:tcW w:w="6210" w:type="dxa"/>
            <w:shd w:val="clear" w:color="auto" w:fill="D9D9D9" w:themeFill="background1" w:themeFillShade="D9"/>
          </w:tcPr>
          <w:p w14:paraId="078DEC63" w14:textId="3865457A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"https://govt.westlaw.com/calregs/Document/IC5F406D7DD3C4430B080DF4A04640FEE?viewType=FullText&amp;originationContext=documenttoc&amp;transitionType=CategoryPageItem&amp;contextData=(sc.Default)"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1208.5. Health Care Maintenance.</w:t>
            </w:r>
            <w:r w:rsidRPr="005E2C31">
              <w:fldChar w:fldCharType="end"/>
            </w:r>
            <w:bookmarkEnd w:id="10"/>
          </w:p>
        </w:tc>
        <w:tc>
          <w:tcPr>
            <w:tcW w:w="1260" w:type="dxa"/>
            <w:shd w:val="clear" w:color="auto" w:fill="D9D9D9" w:themeFill="background1" w:themeFillShade="D9"/>
          </w:tcPr>
          <w:p w14:paraId="6AB2461D" w14:textId="6D32762E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B2C2FDB" w14:textId="156AACC2" w:rsidR="00AD6B4B" w:rsidRDefault="00AD6B4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5FB16CFE" w14:textId="77777777" w:rsidR="00AD6B4B" w:rsidRDefault="00AD6B4B" w:rsidP="00983248">
            <w:pPr>
              <w:spacing w:before="100" w:beforeAutospacing="1"/>
            </w:pPr>
          </w:p>
        </w:tc>
      </w:tr>
      <w:bookmarkStart w:id="11" w:name="I133F36D4B4504882BC20F8B76C53E039"/>
      <w:tr w:rsidR="00AD6B4B" w14:paraId="040A4393" w14:textId="34AF394C" w:rsidTr="008F311C">
        <w:tc>
          <w:tcPr>
            <w:tcW w:w="6210" w:type="dxa"/>
            <w:shd w:val="clear" w:color="auto" w:fill="D9D9D9" w:themeFill="background1" w:themeFillShade="D9"/>
          </w:tcPr>
          <w:p w14:paraId="21529C6A" w14:textId="21EEAB12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"https://govt.westlaw.com/calregs/Document/I133F36D4B4504882BC20F8B76C53E039?viewType=FullText&amp;originationContext=documenttoc&amp;transitionType=CategoryPageItem&amp;contextData=(sc.Default)"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1209. Mental Health Services and Transfer to Treatment Facility.</w:t>
            </w:r>
            <w:r w:rsidRPr="005E2C31">
              <w:fldChar w:fldCharType="end"/>
            </w:r>
            <w:bookmarkEnd w:id="11"/>
          </w:p>
        </w:tc>
        <w:tc>
          <w:tcPr>
            <w:tcW w:w="1260" w:type="dxa"/>
            <w:shd w:val="clear" w:color="auto" w:fill="D9D9D9" w:themeFill="background1" w:themeFillShade="D9"/>
          </w:tcPr>
          <w:p w14:paraId="794758E9" w14:textId="5C1E39A6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72E6418" w14:textId="3BE4E9A3" w:rsidR="00AD6B4B" w:rsidRDefault="00DC06CB" w:rsidP="00983248">
            <w:pPr>
              <w:spacing w:before="100" w:beforeAutospacing="1"/>
            </w:pPr>
            <w:r>
              <w:t>No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4135D71A" w14:textId="77777777" w:rsidR="00AD6B4B" w:rsidRDefault="00AD6B4B" w:rsidP="00983248">
            <w:pPr>
              <w:spacing w:before="100" w:beforeAutospacing="1"/>
            </w:pPr>
          </w:p>
        </w:tc>
      </w:tr>
      <w:bookmarkStart w:id="12" w:name="IB46BCDFEF60549979891E703BB4AC3D5"/>
      <w:tr w:rsidR="00AD6B4B" w14:paraId="70A9D9C6" w14:textId="4989C6A7" w:rsidTr="008F311C">
        <w:tc>
          <w:tcPr>
            <w:tcW w:w="6210" w:type="dxa"/>
            <w:shd w:val="clear" w:color="auto" w:fill="D9D9D9" w:themeFill="background1" w:themeFillShade="D9"/>
          </w:tcPr>
          <w:p w14:paraId="672E920B" w14:textId="0C17F800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"https://govt.westlaw.com/calregs/Document/IB46BCDFEF60549979891E703BB4AC3D5?viewType=FullText&amp;originationContext=documenttoc&amp;transitionType=CategoryPageItem&amp;contextData=(sc.Default)"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1210. Individualized Treatment Plans.</w:t>
            </w:r>
            <w:r w:rsidRPr="005E2C31">
              <w:fldChar w:fldCharType="end"/>
            </w:r>
            <w:bookmarkEnd w:id="12"/>
          </w:p>
        </w:tc>
        <w:tc>
          <w:tcPr>
            <w:tcW w:w="1260" w:type="dxa"/>
            <w:shd w:val="clear" w:color="auto" w:fill="D9D9D9" w:themeFill="background1" w:themeFillShade="D9"/>
          </w:tcPr>
          <w:p w14:paraId="00A59634" w14:textId="46817A5D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9467E52" w14:textId="5EC2662B" w:rsidR="00AD6B4B" w:rsidRDefault="00AD6B4B" w:rsidP="00983248">
            <w:pPr>
              <w:spacing w:before="100" w:beforeAutospacing="1"/>
            </w:pPr>
            <w:r>
              <w:t>Yes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4596D613" w14:textId="77777777" w:rsidR="00AD6B4B" w:rsidRDefault="00AD6B4B" w:rsidP="00983248">
            <w:pPr>
              <w:spacing w:before="100" w:beforeAutospacing="1"/>
            </w:pPr>
          </w:p>
        </w:tc>
      </w:tr>
      <w:bookmarkStart w:id="13" w:name="IB20E085080EF11E3919DFDAA2C695CEE"/>
      <w:tr w:rsidR="00AD6B4B" w14:paraId="23571E66" w14:textId="469F75D6" w:rsidTr="008F311C">
        <w:tc>
          <w:tcPr>
            <w:tcW w:w="6210" w:type="dxa"/>
            <w:shd w:val="clear" w:color="auto" w:fill="D9D9D9" w:themeFill="background1" w:themeFillShade="D9"/>
          </w:tcPr>
          <w:p w14:paraId="1FD600A7" w14:textId="7B649533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"https://govt.westlaw.com/calregs/Document/IB20E085080EF11E3919DFDAA2C695CEE?viewType=FullText&amp;originationContext=documenttoc&amp;transitionType=CategoryPageItem&amp;contextData=(sc.Default)"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1211. Sick Call.</w:t>
            </w:r>
            <w:r w:rsidRPr="005E2C31">
              <w:fldChar w:fldCharType="end"/>
            </w:r>
            <w:bookmarkEnd w:id="13"/>
          </w:p>
        </w:tc>
        <w:tc>
          <w:tcPr>
            <w:tcW w:w="1260" w:type="dxa"/>
            <w:shd w:val="clear" w:color="auto" w:fill="D9D9D9" w:themeFill="background1" w:themeFillShade="D9"/>
          </w:tcPr>
          <w:p w14:paraId="6FE3C322" w14:textId="4CCF1975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3F455DE" w14:textId="23156B45" w:rsidR="00AD6B4B" w:rsidRDefault="00AD6B4B" w:rsidP="00983248">
            <w:pPr>
              <w:spacing w:before="100" w:beforeAutospacing="1"/>
            </w:pPr>
            <w:r>
              <w:t>No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E7871E6" w14:textId="77777777" w:rsidR="00AD6B4B" w:rsidRDefault="00AD6B4B" w:rsidP="00983248">
            <w:pPr>
              <w:spacing w:before="100" w:beforeAutospacing="1"/>
            </w:pPr>
          </w:p>
        </w:tc>
      </w:tr>
      <w:bookmarkStart w:id="14" w:name="IB2305D6080EF11E3919DFDAA2C695CEE"/>
      <w:tr w:rsidR="00AD6B4B" w14:paraId="3B19E675" w14:textId="1DB6789F" w:rsidTr="008F311C">
        <w:tc>
          <w:tcPr>
            <w:tcW w:w="6210" w:type="dxa"/>
            <w:shd w:val="clear" w:color="auto" w:fill="auto"/>
          </w:tcPr>
          <w:p w14:paraId="04E445BF" w14:textId="33DCF827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"https://govt.westlaw.com/calregs/Document/IB2305D6080EF11E3919DFDAA2C695CEE?viewType=FullText&amp;originationContext=documenttoc&amp;transitionType=CategoryPageItem&amp;contextData=(sc.Default)"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1212. Vermin Control.</w:t>
            </w:r>
            <w:r w:rsidRPr="005E2C31">
              <w:fldChar w:fldCharType="end"/>
            </w:r>
            <w:bookmarkEnd w:id="14"/>
          </w:p>
        </w:tc>
        <w:tc>
          <w:tcPr>
            <w:tcW w:w="1260" w:type="dxa"/>
            <w:shd w:val="clear" w:color="auto" w:fill="auto"/>
          </w:tcPr>
          <w:p w14:paraId="445463A3" w14:textId="7D4B78DB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0B6DC429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7C3E2D2C" w14:textId="77777777" w:rsidR="00AD6B4B" w:rsidRDefault="00AD6B4B" w:rsidP="00983248">
            <w:pPr>
              <w:spacing w:before="100" w:beforeAutospacing="1"/>
            </w:pPr>
          </w:p>
        </w:tc>
      </w:tr>
      <w:bookmarkStart w:id="15" w:name="IB251C81080EF11E3919DFDAA2C695CEE"/>
      <w:tr w:rsidR="00AD6B4B" w14:paraId="4EC00219" w14:textId="7857E0C6" w:rsidTr="008F311C">
        <w:tc>
          <w:tcPr>
            <w:tcW w:w="6210" w:type="dxa"/>
            <w:shd w:val="clear" w:color="auto" w:fill="auto"/>
          </w:tcPr>
          <w:p w14:paraId="4C3148B9" w14:textId="6A6223B8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"https://govt.westlaw.com/calregs/Document/IB251C81080EF11E3919DFDAA2C695CEE?viewType=FullText&amp;originationContext=documenttoc&amp;transitionType=CategoryPageItem&amp;contextData=(sc.Default)"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1213. Detoxification Treatment.</w:t>
            </w:r>
            <w:r w:rsidRPr="005E2C31">
              <w:fldChar w:fldCharType="end"/>
            </w:r>
            <w:bookmarkEnd w:id="15"/>
          </w:p>
        </w:tc>
        <w:tc>
          <w:tcPr>
            <w:tcW w:w="1260" w:type="dxa"/>
            <w:shd w:val="clear" w:color="auto" w:fill="auto"/>
          </w:tcPr>
          <w:p w14:paraId="19BFBAC0" w14:textId="24281645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7F4A8320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5E570C6E" w14:textId="77777777" w:rsidR="00AD6B4B" w:rsidRDefault="00AD6B4B" w:rsidP="00983248">
            <w:pPr>
              <w:spacing w:before="100" w:beforeAutospacing="1"/>
            </w:pPr>
          </w:p>
        </w:tc>
      </w:tr>
      <w:bookmarkStart w:id="16" w:name="IB2726F7080EF11E3919DFDAA2C695CEE"/>
      <w:tr w:rsidR="00AD6B4B" w14:paraId="2EA3AC44" w14:textId="4C84C595" w:rsidTr="008F311C">
        <w:tc>
          <w:tcPr>
            <w:tcW w:w="6210" w:type="dxa"/>
            <w:shd w:val="clear" w:color="auto" w:fill="auto"/>
          </w:tcPr>
          <w:p w14:paraId="4795F26D" w14:textId="3D75A143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"https://govt.westlaw.com/calregs/Document/IB2726F7080EF11E3919DFDAA2C695CEE?viewType=FullText&amp;originationContext=documenttoc&amp;transitionType=CategoryPageItem&amp;contextData=(sc.Default)"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1214. Informed Consent.</w:t>
            </w:r>
            <w:r w:rsidRPr="005E2C31">
              <w:fldChar w:fldCharType="end"/>
            </w:r>
            <w:bookmarkEnd w:id="16"/>
          </w:p>
        </w:tc>
        <w:tc>
          <w:tcPr>
            <w:tcW w:w="1260" w:type="dxa"/>
            <w:shd w:val="clear" w:color="auto" w:fill="auto"/>
          </w:tcPr>
          <w:p w14:paraId="5E822BB8" w14:textId="44CD417E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43624EC4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1C9CB501" w14:textId="77777777" w:rsidR="00AD6B4B" w:rsidRDefault="00AD6B4B" w:rsidP="00983248">
            <w:pPr>
              <w:spacing w:before="100" w:beforeAutospacing="1"/>
            </w:pPr>
          </w:p>
        </w:tc>
      </w:tr>
      <w:bookmarkStart w:id="17" w:name="IB2A0363080EF11E3919DFDAA2C695CEE"/>
      <w:tr w:rsidR="00AD6B4B" w14:paraId="74D8194B" w14:textId="42D8B2F7" w:rsidTr="008F311C">
        <w:tc>
          <w:tcPr>
            <w:tcW w:w="6210" w:type="dxa"/>
            <w:shd w:val="clear" w:color="auto" w:fill="D9D9D9" w:themeFill="background1" w:themeFillShade="D9"/>
          </w:tcPr>
          <w:p w14:paraId="43CE4A88" w14:textId="44B1B390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"https://govt.westlaw.com/calregs/Document/IB2A0363080EF11E3919DFDAA2C695CEE?viewType=FullText&amp;originationContext=documenttoc&amp;transitionType=CategoryPageItem&amp;contextData=(sc.Default)"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1215. Dental Care.</w:t>
            </w:r>
            <w:r w:rsidRPr="005E2C31">
              <w:fldChar w:fldCharType="end"/>
            </w:r>
            <w:bookmarkEnd w:id="17"/>
          </w:p>
        </w:tc>
        <w:tc>
          <w:tcPr>
            <w:tcW w:w="1260" w:type="dxa"/>
            <w:shd w:val="clear" w:color="auto" w:fill="D9D9D9" w:themeFill="background1" w:themeFillShade="D9"/>
          </w:tcPr>
          <w:p w14:paraId="5C0E2470" w14:textId="454FABE7" w:rsidR="00AD6B4B" w:rsidRDefault="00AD6B4B" w:rsidP="00983248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C278496" w14:textId="671A41FC" w:rsidR="00AD6B4B" w:rsidRDefault="00AD6B4B" w:rsidP="00983248">
            <w:pPr>
              <w:spacing w:before="100" w:beforeAutospacing="1"/>
            </w:pPr>
            <w:r>
              <w:t>No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0E569223" w14:textId="77777777" w:rsidR="00AD6B4B" w:rsidRDefault="00AD6B4B" w:rsidP="00983248">
            <w:pPr>
              <w:spacing w:before="100" w:beforeAutospacing="1"/>
            </w:pPr>
          </w:p>
        </w:tc>
      </w:tr>
      <w:bookmarkStart w:id="18" w:name="IB2BD5B2080EF11E3919DFDAA2C695CEE"/>
      <w:tr w:rsidR="00AD6B4B" w14:paraId="7FF34428" w14:textId="2A310B7A" w:rsidTr="008F311C">
        <w:tc>
          <w:tcPr>
            <w:tcW w:w="6210" w:type="dxa"/>
            <w:shd w:val="clear" w:color="auto" w:fill="auto"/>
          </w:tcPr>
          <w:p w14:paraId="2DA78D95" w14:textId="3A5C9301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"https://govt.westlaw.com/calregs/Document/IB2BD5B2080EF11E3919DFDAA2C695CEE?viewType=FullText&amp;originationContext=documenttoc&amp;transitionType=CategoryPageItem&amp;contextData=(sc.Default)"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1216. Pharmaceutical Management.</w:t>
            </w:r>
            <w:r w:rsidRPr="005E2C31">
              <w:fldChar w:fldCharType="end"/>
            </w:r>
            <w:bookmarkEnd w:id="18"/>
          </w:p>
        </w:tc>
        <w:tc>
          <w:tcPr>
            <w:tcW w:w="1260" w:type="dxa"/>
            <w:shd w:val="clear" w:color="auto" w:fill="auto"/>
          </w:tcPr>
          <w:p w14:paraId="0FEF5D3B" w14:textId="528D3443" w:rsidR="00AD6B4B" w:rsidRDefault="00AD6B4B" w:rsidP="00983248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</w:tcPr>
          <w:p w14:paraId="4E485858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36921B17" w14:textId="77777777" w:rsidR="00AD6B4B" w:rsidRDefault="00AD6B4B" w:rsidP="00983248">
            <w:pPr>
              <w:spacing w:before="100" w:beforeAutospacing="1"/>
            </w:pPr>
          </w:p>
        </w:tc>
      </w:tr>
      <w:bookmarkStart w:id="19" w:name="I59540B2BB231470BA93A9092CFD49354"/>
      <w:tr w:rsidR="00AD6B4B" w14:paraId="33305705" w14:textId="1E261E0B" w:rsidTr="008F311C">
        <w:tc>
          <w:tcPr>
            <w:tcW w:w="6210" w:type="dxa"/>
            <w:shd w:val="clear" w:color="auto" w:fill="auto"/>
          </w:tcPr>
          <w:p w14:paraId="3685F7FD" w14:textId="1F744C1E" w:rsidR="00AD6B4B" w:rsidRPr="0036731C" w:rsidRDefault="00AD6B4B" w:rsidP="00983248">
            <w:r w:rsidRPr="005E2C31">
              <w:fldChar w:fldCharType="begin"/>
            </w:r>
            <w:r w:rsidRPr="005E2C31">
              <w:instrText xml:space="preserve"> HYPERLINK "https://govt.westlaw.com/calregs/Document/I59540B2BB231470BA93A9092CFD49354?viewType=FullText&amp;originationContext=documenttoc&amp;transitionType=CategoryPageItem&amp;contextData=(sc.Default)" </w:instrText>
            </w:r>
            <w:r w:rsidRPr="005E2C31">
              <w:fldChar w:fldCharType="separate"/>
            </w:r>
            <w:r w:rsidRPr="005E2C31">
              <w:t>§ 1217. Psychotropic Medications.</w:t>
            </w:r>
            <w:r w:rsidRPr="005E2C31">
              <w:fldChar w:fldCharType="end"/>
            </w:r>
            <w:bookmarkEnd w:id="19"/>
          </w:p>
        </w:tc>
        <w:tc>
          <w:tcPr>
            <w:tcW w:w="1260" w:type="dxa"/>
            <w:shd w:val="clear" w:color="auto" w:fill="auto"/>
          </w:tcPr>
          <w:p w14:paraId="4C8774DC" w14:textId="620D009A" w:rsidR="00AD6B4B" w:rsidRDefault="00AD6B4B" w:rsidP="00983248">
            <w:pPr>
              <w:spacing w:before="100" w:beforeAutospacing="1" w:line="360" w:lineRule="auto"/>
            </w:pPr>
            <w:r w:rsidRPr="00E447DD">
              <w:t>No</w:t>
            </w:r>
          </w:p>
        </w:tc>
        <w:tc>
          <w:tcPr>
            <w:tcW w:w="1440" w:type="dxa"/>
          </w:tcPr>
          <w:p w14:paraId="5A90BECA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375B59EC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623F525A" w14:textId="469588FA" w:rsidTr="008F311C">
        <w:tc>
          <w:tcPr>
            <w:tcW w:w="6210" w:type="dxa"/>
            <w:shd w:val="clear" w:color="auto" w:fill="auto"/>
          </w:tcPr>
          <w:p w14:paraId="0CFB7103" w14:textId="36F52E2A" w:rsidR="00AD6B4B" w:rsidRPr="0036731C" w:rsidRDefault="00AD6B4B" w:rsidP="00983248">
            <w:r w:rsidRPr="00AF54C0">
              <w:t>§ 1220. First Aid Kit(s).</w:t>
            </w:r>
          </w:p>
        </w:tc>
        <w:tc>
          <w:tcPr>
            <w:tcW w:w="1260" w:type="dxa"/>
            <w:shd w:val="clear" w:color="auto" w:fill="auto"/>
          </w:tcPr>
          <w:p w14:paraId="252B269B" w14:textId="27DCF4C1" w:rsidR="00AD6B4B" w:rsidRDefault="00AD6B4B" w:rsidP="00983248">
            <w:pPr>
              <w:spacing w:before="100" w:beforeAutospacing="1" w:line="360" w:lineRule="auto"/>
            </w:pPr>
            <w:r w:rsidRPr="00E447DD">
              <w:t>No</w:t>
            </w:r>
          </w:p>
        </w:tc>
        <w:tc>
          <w:tcPr>
            <w:tcW w:w="1440" w:type="dxa"/>
          </w:tcPr>
          <w:p w14:paraId="1D050DB2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71B4BB47" w14:textId="77777777" w:rsidR="00AD6B4B" w:rsidRDefault="00AD6B4B" w:rsidP="00983248">
            <w:pPr>
              <w:spacing w:before="100" w:beforeAutospacing="1"/>
            </w:pPr>
          </w:p>
        </w:tc>
      </w:tr>
      <w:tr w:rsidR="00AD6B4B" w14:paraId="3CBEC3B8" w14:textId="3D81988A" w:rsidTr="008F311C">
        <w:tc>
          <w:tcPr>
            <w:tcW w:w="6210" w:type="dxa"/>
            <w:shd w:val="clear" w:color="auto" w:fill="auto"/>
          </w:tcPr>
          <w:p w14:paraId="475A3F97" w14:textId="76F8DD0B" w:rsidR="00AD6B4B" w:rsidRPr="0036731C" w:rsidRDefault="00AD6B4B" w:rsidP="00983248">
            <w:r w:rsidRPr="00AF54C0">
              <w:t>§ 1230. Food Handlers.</w:t>
            </w:r>
          </w:p>
        </w:tc>
        <w:tc>
          <w:tcPr>
            <w:tcW w:w="1260" w:type="dxa"/>
            <w:shd w:val="clear" w:color="auto" w:fill="auto"/>
          </w:tcPr>
          <w:p w14:paraId="6C466C3B" w14:textId="62A65DAA" w:rsidR="00AD6B4B" w:rsidRDefault="00AD6B4B" w:rsidP="00983248">
            <w:pPr>
              <w:spacing w:before="100" w:beforeAutospacing="1" w:line="360" w:lineRule="auto"/>
            </w:pPr>
            <w:r w:rsidRPr="00E447DD">
              <w:t>No</w:t>
            </w:r>
          </w:p>
        </w:tc>
        <w:tc>
          <w:tcPr>
            <w:tcW w:w="1440" w:type="dxa"/>
          </w:tcPr>
          <w:p w14:paraId="0B0D1F44" w14:textId="77777777" w:rsidR="00AD6B4B" w:rsidRDefault="00AD6B4B" w:rsidP="00983248">
            <w:pPr>
              <w:spacing w:before="100" w:beforeAutospacing="1"/>
            </w:pPr>
          </w:p>
        </w:tc>
        <w:tc>
          <w:tcPr>
            <w:tcW w:w="5580" w:type="dxa"/>
          </w:tcPr>
          <w:p w14:paraId="2FC5C8D1" w14:textId="77777777" w:rsidR="00AD6B4B" w:rsidRDefault="00AD6B4B" w:rsidP="00983248">
            <w:pPr>
              <w:spacing w:before="100" w:beforeAutospacing="1"/>
            </w:pPr>
          </w:p>
        </w:tc>
      </w:tr>
    </w:tbl>
    <w:p w14:paraId="45358E93" w14:textId="77777777" w:rsidR="00597FDB" w:rsidRDefault="00597FDB" w:rsidP="00375A40"/>
    <w:p w14:paraId="1F87E873" w14:textId="77777777" w:rsidR="00DF37BA" w:rsidRDefault="00DF37BA" w:rsidP="00375A40"/>
    <w:p w14:paraId="7A89E93F" w14:textId="3EC8FBCB" w:rsidR="00597FDB" w:rsidRDefault="00597FDB" w:rsidP="00597FDB">
      <w:pPr>
        <w:spacing w:after="0"/>
      </w:pPr>
    </w:p>
    <w:p w14:paraId="3F7060F4" w14:textId="5544520C" w:rsidR="009974E6" w:rsidRPr="009974E6" w:rsidRDefault="009974E6" w:rsidP="009974E6"/>
    <w:p w14:paraId="390C754B" w14:textId="2DFC9D68" w:rsidR="009974E6" w:rsidRPr="009974E6" w:rsidRDefault="009974E6" w:rsidP="009974E6"/>
    <w:p w14:paraId="4F2F6C7B" w14:textId="69619262" w:rsidR="009974E6" w:rsidRPr="009974E6" w:rsidRDefault="009974E6" w:rsidP="009974E6"/>
    <w:p w14:paraId="45A2B5E8" w14:textId="4D675B01" w:rsidR="009974E6" w:rsidRDefault="009974E6" w:rsidP="009974E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 of Adult T24 Revisions</w:t>
      </w:r>
    </w:p>
    <w:p w14:paraId="0E295D53" w14:textId="77777777" w:rsidR="009974E6" w:rsidRPr="009E158C" w:rsidRDefault="009974E6" w:rsidP="009974E6">
      <w:pPr>
        <w:shd w:val="clear" w:color="auto" w:fill="D9D9D9" w:themeFill="background1" w:themeFillShade="D9"/>
        <w:jc w:val="center"/>
      </w:pPr>
      <w:r w:rsidRPr="009E158C">
        <w:t>Regulations highlighted in grey require ESC review</w:t>
      </w:r>
      <w:r>
        <w:t>.</w:t>
      </w:r>
    </w:p>
    <w:tbl>
      <w:tblPr>
        <w:tblStyle w:val="TableGrid"/>
        <w:tblW w:w="144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6210"/>
        <w:gridCol w:w="1260"/>
        <w:gridCol w:w="1440"/>
        <w:gridCol w:w="5490"/>
      </w:tblGrid>
      <w:tr w:rsidR="009974E6" w:rsidRPr="00375A40" w14:paraId="17FF8307" w14:textId="77777777" w:rsidTr="0054521A">
        <w:trPr>
          <w:tblHeader/>
        </w:trPr>
        <w:tc>
          <w:tcPr>
            <w:tcW w:w="6210" w:type="dxa"/>
            <w:shd w:val="clear" w:color="auto" w:fill="7F7F7F" w:themeFill="text1" w:themeFillTint="80"/>
          </w:tcPr>
          <w:p w14:paraId="63EDFD09" w14:textId="77777777" w:rsidR="009974E6" w:rsidRPr="003F5D5C" w:rsidRDefault="009974E6" w:rsidP="00E41C2F">
            <w:pPr>
              <w:rPr>
                <w:b/>
                <w:bCs/>
                <w:color w:val="FFFFFF" w:themeColor="background1"/>
              </w:rPr>
            </w:pPr>
            <w:r w:rsidRPr="003F5D5C">
              <w:rPr>
                <w:b/>
                <w:bCs/>
                <w:color w:val="FFFFFF" w:themeColor="background1"/>
              </w:rPr>
              <w:t>REGULATION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14:paraId="3C1131D7" w14:textId="77777777" w:rsidR="009974E6" w:rsidRPr="003F5D5C" w:rsidRDefault="009974E6" w:rsidP="00E41C2F">
            <w:pPr>
              <w:spacing w:before="100" w:before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Revision?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14:paraId="7AB1CA56" w14:textId="77777777" w:rsidR="009974E6" w:rsidRDefault="009974E6" w:rsidP="00E41C2F">
            <w:pPr>
              <w:spacing w:before="100" w:beforeAutospacing="1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Substantive?</w:t>
            </w:r>
          </w:p>
        </w:tc>
        <w:tc>
          <w:tcPr>
            <w:tcW w:w="5490" w:type="dxa"/>
            <w:shd w:val="clear" w:color="auto" w:fill="7F7F7F" w:themeFill="text1" w:themeFillTint="80"/>
          </w:tcPr>
          <w:p w14:paraId="11AC3F27" w14:textId="150DA083" w:rsidR="009974E6" w:rsidRDefault="0054521A" w:rsidP="00E41C2F">
            <w:pPr>
              <w:spacing w:before="100" w:beforeAutospacing="1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Notes or Comments</w:t>
            </w:r>
          </w:p>
        </w:tc>
      </w:tr>
      <w:tr w:rsidR="009974E6" w:rsidRPr="00375A40" w14:paraId="2FE3A650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40525E70" w14:textId="7A207A01" w:rsidR="009974E6" w:rsidRPr="00375A40" w:rsidRDefault="009974E6" w:rsidP="00E41C2F">
            <w:r w:rsidRPr="00375A40">
              <w:t xml:space="preserve">§ </w:t>
            </w:r>
            <w:r>
              <w:t>13-102 (a) Definitions</w:t>
            </w:r>
            <w:r w:rsidRPr="00375A40"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2FDBFB0" w14:textId="408D8628" w:rsidR="009974E6" w:rsidRPr="00375A40" w:rsidRDefault="009974E6" w:rsidP="00E41C2F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BAF83FA" w14:textId="5F92707A" w:rsidR="009974E6" w:rsidRDefault="009974E6" w:rsidP="00E41C2F">
            <w:pPr>
              <w:spacing w:before="100" w:beforeAutospacing="1"/>
            </w:pPr>
            <w:r>
              <w:t>Yes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2766DAC6" w14:textId="77777777" w:rsidR="009974E6" w:rsidRDefault="009974E6" w:rsidP="00E41C2F">
            <w:pPr>
              <w:spacing w:before="100" w:beforeAutospacing="1"/>
            </w:pPr>
          </w:p>
        </w:tc>
      </w:tr>
      <w:tr w:rsidR="009974E6" w:rsidRPr="00375A40" w14:paraId="75F4DD2E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4B70105F" w14:textId="5306409E" w:rsidR="009974E6" w:rsidRPr="00375A40" w:rsidRDefault="009974E6" w:rsidP="00E41C2F">
            <w:r w:rsidRPr="00375A40">
              <w:t xml:space="preserve">§ </w:t>
            </w:r>
            <w:r>
              <w:t>13-102 (b) Exclusions</w:t>
            </w:r>
            <w:r w:rsidRPr="00375A40"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530E707" w14:textId="1E633132" w:rsidR="009974E6" w:rsidRPr="00375A40" w:rsidRDefault="009974E6" w:rsidP="00E41C2F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1BBB34" w14:textId="1A36A411" w:rsidR="009974E6" w:rsidRDefault="009974E6" w:rsidP="00E41C2F">
            <w:pPr>
              <w:spacing w:before="100" w:beforeAutospacing="1"/>
            </w:pPr>
            <w:r>
              <w:t>No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22E9948E" w14:textId="77777777" w:rsidR="009974E6" w:rsidRDefault="009974E6" w:rsidP="00E41C2F">
            <w:pPr>
              <w:spacing w:before="100" w:beforeAutospacing="1"/>
            </w:pPr>
          </w:p>
        </w:tc>
      </w:tr>
      <w:tr w:rsidR="009974E6" w:rsidRPr="00375A40" w14:paraId="6AB5A734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4DD6267F" w14:textId="6EF11C19" w:rsidR="009974E6" w:rsidRPr="00375A40" w:rsidRDefault="009974E6" w:rsidP="00E41C2F">
            <w:r w:rsidRPr="00375A40">
              <w:t xml:space="preserve">§ </w:t>
            </w:r>
            <w:r>
              <w:t>13-102 (c) Initial Planning for Local Detention Facility</w:t>
            </w:r>
            <w:r w:rsidRPr="00375A40"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B8FA87C" w14:textId="00CA7A2C" w:rsidR="009974E6" w:rsidRPr="00375A40" w:rsidRDefault="009974E6" w:rsidP="00E41C2F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13F686D" w14:textId="1BB032DF" w:rsidR="009974E6" w:rsidRDefault="009974E6" w:rsidP="00E41C2F">
            <w:pPr>
              <w:spacing w:before="100" w:beforeAutospacing="1"/>
            </w:pPr>
            <w:r>
              <w:t>Yes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3895ED19" w14:textId="77777777" w:rsidR="009974E6" w:rsidRDefault="009974E6" w:rsidP="00E41C2F">
            <w:pPr>
              <w:spacing w:before="100" w:beforeAutospacing="1"/>
            </w:pPr>
          </w:p>
        </w:tc>
      </w:tr>
      <w:tr w:rsidR="009974E6" w:rsidRPr="00375A40" w14:paraId="7F839CDD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55DC6EE6" w14:textId="65BC277C" w:rsidR="009974E6" w:rsidRPr="00375A40" w:rsidRDefault="009974E6" w:rsidP="00E41C2F">
            <w:r w:rsidRPr="00375A40">
              <w:t xml:space="preserve">§ </w:t>
            </w:r>
            <w:r>
              <w:t>1231.1 Definitions.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49754CF" w14:textId="2B75FD54" w:rsidR="009974E6" w:rsidRPr="00375A40" w:rsidRDefault="009974E6" w:rsidP="00E41C2F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C9D4837" w14:textId="79DC4D0A" w:rsidR="009974E6" w:rsidRDefault="009974E6" w:rsidP="00E41C2F">
            <w:pPr>
              <w:spacing w:before="100" w:beforeAutospacing="1"/>
            </w:pPr>
            <w:r>
              <w:t>Yes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78E8369A" w14:textId="77777777" w:rsidR="009974E6" w:rsidRDefault="009974E6" w:rsidP="00E41C2F">
            <w:pPr>
              <w:spacing w:before="100" w:beforeAutospacing="1"/>
            </w:pPr>
          </w:p>
        </w:tc>
      </w:tr>
      <w:tr w:rsidR="009974E6" w:rsidRPr="00375A40" w14:paraId="03B12DB9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7725D247" w14:textId="72C064AA" w:rsidR="009974E6" w:rsidRPr="00375A40" w:rsidRDefault="009974E6" w:rsidP="009974E6">
            <w:r w:rsidRPr="006D592F">
              <w:t>§ 1231.</w:t>
            </w:r>
            <w:r>
              <w:t>2.1</w:t>
            </w:r>
            <w:r w:rsidRPr="006D592F">
              <w:t xml:space="preserve"> </w:t>
            </w:r>
            <w:r>
              <w:t>Reception and Booking</w:t>
            </w:r>
            <w:r w:rsidRPr="006D592F"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100E1B6" w14:textId="77777777" w:rsidR="009974E6" w:rsidRPr="00375A40" w:rsidRDefault="009974E6" w:rsidP="009974E6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9DFB698" w14:textId="4704584E" w:rsidR="009974E6" w:rsidRDefault="009974E6" w:rsidP="009974E6">
            <w:pPr>
              <w:spacing w:before="100" w:beforeAutospacing="1"/>
            </w:pPr>
            <w:r>
              <w:t>Yes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366CB6E5" w14:textId="77777777" w:rsidR="009974E6" w:rsidRDefault="009974E6" w:rsidP="009974E6">
            <w:pPr>
              <w:spacing w:before="100" w:beforeAutospacing="1"/>
            </w:pPr>
          </w:p>
        </w:tc>
      </w:tr>
      <w:tr w:rsidR="009974E6" w:rsidRPr="00375A40" w14:paraId="134499B3" w14:textId="77777777" w:rsidTr="0054521A">
        <w:tc>
          <w:tcPr>
            <w:tcW w:w="6210" w:type="dxa"/>
            <w:shd w:val="clear" w:color="auto" w:fill="FFFFFF" w:themeFill="background1"/>
          </w:tcPr>
          <w:p w14:paraId="3F33C8C1" w14:textId="486E7335" w:rsidR="009974E6" w:rsidRPr="00375A40" w:rsidRDefault="009974E6" w:rsidP="009974E6">
            <w:r w:rsidRPr="006D592F">
              <w:t xml:space="preserve">§ </w:t>
            </w:r>
            <w:r w:rsidR="00E41C2F" w:rsidRPr="00E41C2F">
              <w:t>1231.2.2 Temporary holding cell or room.</w:t>
            </w:r>
          </w:p>
        </w:tc>
        <w:tc>
          <w:tcPr>
            <w:tcW w:w="1260" w:type="dxa"/>
            <w:shd w:val="clear" w:color="auto" w:fill="FFFFFF" w:themeFill="background1"/>
          </w:tcPr>
          <w:p w14:paraId="40A976F2" w14:textId="67AD3859" w:rsidR="00E41C2F" w:rsidRPr="00375A40" w:rsidRDefault="00E41C2F" w:rsidP="009974E6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4044EBCB" w14:textId="77777777" w:rsidR="009974E6" w:rsidRPr="00025CD8" w:rsidRDefault="009974E6" w:rsidP="009974E6">
            <w:pPr>
              <w:spacing w:before="100" w:beforeAutospacing="1"/>
              <w:rPr>
                <w:highlight w:val="yellow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14:paraId="2F16A855" w14:textId="50468E0C" w:rsidR="009974E6" w:rsidRPr="00025CD8" w:rsidRDefault="009974E6" w:rsidP="009974E6">
            <w:pPr>
              <w:spacing w:before="100" w:beforeAutospacing="1"/>
              <w:rPr>
                <w:highlight w:val="yellow"/>
              </w:rPr>
            </w:pPr>
          </w:p>
        </w:tc>
      </w:tr>
      <w:tr w:rsidR="009974E6" w:rsidRPr="00375A40" w14:paraId="3EBE829E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49C9332E" w14:textId="2A5629AE" w:rsidR="009974E6" w:rsidRPr="00375A40" w:rsidRDefault="009974E6" w:rsidP="009974E6">
            <w:r w:rsidRPr="006D592F">
              <w:t xml:space="preserve">§ </w:t>
            </w:r>
            <w:r w:rsidR="00E41C2F" w:rsidRPr="00E41C2F">
              <w:t>1231.2.3 Temporary staging cell or room.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6BD4CAB" w14:textId="4D9C2013" w:rsidR="009974E6" w:rsidRPr="00375A40" w:rsidRDefault="00E41C2F" w:rsidP="009974E6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33179B" w14:textId="5A105714" w:rsidR="009974E6" w:rsidRDefault="00E41C2F" w:rsidP="009974E6">
            <w:pPr>
              <w:spacing w:before="100" w:beforeAutospacing="1"/>
            </w:pPr>
            <w:r>
              <w:t>No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2E1D8D32" w14:textId="77777777" w:rsidR="009974E6" w:rsidRDefault="009974E6" w:rsidP="009974E6">
            <w:pPr>
              <w:spacing w:before="100" w:beforeAutospacing="1"/>
            </w:pPr>
          </w:p>
        </w:tc>
      </w:tr>
      <w:tr w:rsidR="009974E6" w:rsidRPr="00375A40" w14:paraId="6940C0E4" w14:textId="77777777" w:rsidTr="0054521A">
        <w:tc>
          <w:tcPr>
            <w:tcW w:w="6210" w:type="dxa"/>
            <w:shd w:val="clear" w:color="auto" w:fill="FFFFFF" w:themeFill="background1"/>
          </w:tcPr>
          <w:p w14:paraId="2DA5BDDE" w14:textId="0AE3C27B" w:rsidR="009974E6" w:rsidRPr="00375A40" w:rsidRDefault="009974E6" w:rsidP="009974E6">
            <w:r w:rsidRPr="006D592F">
              <w:t xml:space="preserve">§ </w:t>
            </w:r>
            <w:r w:rsidR="00E41C2F" w:rsidRPr="00E41C2F">
              <w:t>1231.2.4 Sobering cell.</w:t>
            </w:r>
          </w:p>
        </w:tc>
        <w:tc>
          <w:tcPr>
            <w:tcW w:w="1260" w:type="dxa"/>
            <w:shd w:val="clear" w:color="auto" w:fill="FFFFFF" w:themeFill="background1"/>
          </w:tcPr>
          <w:p w14:paraId="4A71B8A7" w14:textId="07AF0939" w:rsidR="009974E6" w:rsidRPr="00375A40" w:rsidRDefault="00E41C2F" w:rsidP="009974E6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07C5B1B1" w14:textId="77777777" w:rsidR="009974E6" w:rsidRDefault="009974E6" w:rsidP="009974E6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463E90AB" w14:textId="77777777" w:rsidR="009974E6" w:rsidRDefault="009974E6" w:rsidP="009974E6">
            <w:pPr>
              <w:spacing w:before="100" w:beforeAutospacing="1"/>
            </w:pPr>
          </w:p>
        </w:tc>
      </w:tr>
      <w:tr w:rsidR="009974E6" w:rsidRPr="00375A40" w14:paraId="6585F637" w14:textId="77777777" w:rsidTr="0054521A">
        <w:tc>
          <w:tcPr>
            <w:tcW w:w="6210" w:type="dxa"/>
            <w:shd w:val="clear" w:color="auto" w:fill="FFFFFF" w:themeFill="background1"/>
          </w:tcPr>
          <w:p w14:paraId="7434E3AF" w14:textId="2BD3228A" w:rsidR="009974E6" w:rsidRPr="007E7EAF" w:rsidRDefault="009974E6" w:rsidP="009974E6">
            <w:pPr>
              <w:rPr>
                <w:u w:val="single"/>
              </w:rPr>
            </w:pPr>
            <w:r w:rsidRPr="006D592F">
              <w:t xml:space="preserve">§ </w:t>
            </w:r>
            <w:r w:rsidR="00E41C2F" w:rsidRPr="00E41C2F">
              <w:t>1231.2.5 Safety cell.</w:t>
            </w:r>
          </w:p>
        </w:tc>
        <w:tc>
          <w:tcPr>
            <w:tcW w:w="1260" w:type="dxa"/>
            <w:shd w:val="clear" w:color="auto" w:fill="FFFFFF" w:themeFill="background1"/>
          </w:tcPr>
          <w:p w14:paraId="2C0FB041" w14:textId="12C37340" w:rsidR="009974E6" w:rsidRPr="00375A40" w:rsidRDefault="00E41C2F" w:rsidP="009974E6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70E974DE" w14:textId="37CBCE5E" w:rsidR="009974E6" w:rsidRDefault="009974E6" w:rsidP="009974E6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47355EE3" w14:textId="77777777" w:rsidR="009974E6" w:rsidRDefault="009974E6" w:rsidP="009974E6">
            <w:pPr>
              <w:spacing w:before="100" w:beforeAutospacing="1"/>
            </w:pPr>
          </w:p>
        </w:tc>
      </w:tr>
      <w:tr w:rsidR="00E41C2F" w:rsidRPr="00375A40" w14:paraId="0C56F62F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27F5982F" w14:textId="23075168" w:rsidR="00E41C2F" w:rsidRPr="006D592F" w:rsidRDefault="00E41C2F" w:rsidP="00E41C2F">
            <w:r w:rsidRPr="00D51D67">
              <w:t>§</w:t>
            </w:r>
            <w:r>
              <w:t xml:space="preserve"> </w:t>
            </w:r>
            <w:r w:rsidRPr="00E41C2F">
              <w:t>1231.2.5.1 Observation cell.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3DC08E9" w14:textId="3B95F91D" w:rsidR="00E41C2F" w:rsidRPr="00375A40" w:rsidRDefault="00E41C2F" w:rsidP="00E41C2F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B4E9135" w14:textId="02AB83F7" w:rsidR="00E41C2F" w:rsidRDefault="00E41C2F" w:rsidP="00E41C2F">
            <w:pPr>
              <w:spacing w:before="100" w:beforeAutospacing="1"/>
            </w:pPr>
            <w:r>
              <w:t>Yes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102591CC" w14:textId="46D37571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03CC9494" w14:textId="77777777" w:rsidTr="0054521A">
        <w:tc>
          <w:tcPr>
            <w:tcW w:w="6210" w:type="dxa"/>
            <w:shd w:val="clear" w:color="auto" w:fill="FFFFFF" w:themeFill="background1"/>
          </w:tcPr>
          <w:p w14:paraId="5657C221" w14:textId="08A8CD6B" w:rsidR="00E41C2F" w:rsidRPr="006D592F" w:rsidRDefault="00E41C2F" w:rsidP="00E41C2F">
            <w:r w:rsidRPr="00D51D67">
              <w:t>§</w:t>
            </w:r>
            <w:r>
              <w:t xml:space="preserve"> </w:t>
            </w:r>
            <w:r w:rsidRPr="00E41C2F">
              <w:t>1231.2.6 Single-occupancy cells.</w:t>
            </w:r>
          </w:p>
        </w:tc>
        <w:tc>
          <w:tcPr>
            <w:tcW w:w="1260" w:type="dxa"/>
            <w:shd w:val="clear" w:color="auto" w:fill="FFFFFF" w:themeFill="background1"/>
          </w:tcPr>
          <w:p w14:paraId="7FBF4A3F" w14:textId="1803C11E" w:rsidR="00E41C2F" w:rsidRPr="00375A40" w:rsidRDefault="00E41C2F" w:rsidP="00E41C2F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6890400E" w14:textId="77777777" w:rsidR="00E41C2F" w:rsidRDefault="00E41C2F" w:rsidP="00E41C2F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00F64BF5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03BA6D3D" w14:textId="77777777" w:rsidTr="0054521A">
        <w:tc>
          <w:tcPr>
            <w:tcW w:w="6210" w:type="dxa"/>
            <w:shd w:val="clear" w:color="auto" w:fill="FFFFFF" w:themeFill="background1"/>
          </w:tcPr>
          <w:p w14:paraId="44355951" w14:textId="3902E34E" w:rsidR="00E41C2F" w:rsidRPr="006D592F" w:rsidRDefault="00E41C2F" w:rsidP="00E41C2F">
            <w:r w:rsidRPr="00D51D67">
              <w:t>§</w:t>
            </w:r>
            <w:r>
              <w:t xml:space="preserve"> </w:t>
            </w:r>
            <w:r w:rsidRPr="00E41C2F">
              <w:t>1231.2.7 Double-occupancy cells.</w:t>
            </w:r>
          </w:p>
        </w:tc>
        <w:tc>
          <w:tcPr>
            <w:tcW w:w="1260" w:type="dxa"/>
            <w:shd w:val="clear" w:color="auto" w:fill="FFFFFF" w:themeFill="background1"/>
          </w:tcPr>
          <w:p w14:paraId="4DB05A82" w14:textId="5A438249" w:rsidR="00E41C2F" w:rsidRPr="00375A40" w:rsidRDefault="00E41C2F" w:rsidP="00E41C2F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018CFE27" w14:textId="77777777" w:rsidR="00E41C2F" w:rsidRDefault="00E41C2F" w:rsidP="00E41C2F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18FED83D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29F86B8E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319A4BF1" w14:textId="2E07BA01" w:rsidR="00E41C2F" w:rsidRPr="006D592F" w:rsidRDefault="00E41C2F" w:rsidP="00E41C2F">
            <w:r w:rsidRPr="00D51D67">
              <w:t>§</w:t>
            </w:r>
            <w:r>
              <w:t xml:space="preserve"> </w:t>
            </w:r>
            <w:r w:rsidRPr="00E41C2F">
              <w:t>1231.2.8 Dormitories.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7603665" w14:textId="48350E78" w:rsidR="00E41C2F" w:rsidRPr="00375A40" w:rsidRDefault="00E41C2F" w:rsidP="00E41C2F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1136C01" w14:textId="57B35595" w:rsidR="00E41C2F" w:rsidRDefault="00E41C2F" w:rsidP="00E41C2F">
            <w:pPr>
              <w:spacing w:before="100" w:beforeAutospacing="1"/>
            </w:pPr>
            <w:r>
              <w:t>No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31231564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76B82985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519C509A" w14:textId="7595CD0C" w:rsidR="00E41C2F" w:rsidRPr="006D592F" w:rsidRDefault="00E41C2F" w:rsidP="00E41C2F">
            <w:r w:rsidRPr="00D51D67">
              <w:t>§</w:t>
            </w:r>
            <w:r>
              <w:t xml:space="preserve"> </w:t>
            </w:r>
            <w:r w:rsidRPr="00E41C2F">
              <w:t>1231.2.9 Dayrooms.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4CD09FF" w14:textId="71C9AEAB" w:rsidR="00E41C2F" w:rsidRPr="00375A40" w:rsidRDefault="00E41C2F" w:rsidP="00E41C2F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05649C" w14:textId="3F302840" w:rsidR="00E41C2F" w:rsidRDefault="00E41C2F" w:rsidP="00E41C2F">
            <w:pPr>
              <w:spacing w:before="100" w:beforeAutospacing="1"/>
            </w:pPr>
            <w:r>
              <w:t>No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5EF1A0F1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6038D705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4B9E9A7E" w14:textId="29F1E7AE" w:rsidR="00E41C2F" w:rsidRPr="006D592F" w:rsidRDefault="00E41C2F" w:rsidP="00E41C2F">
            <w:r w:rsidRPr="00D51D67">
              <w:t>§</w:t>
            </w:r>
            <w:r>
              <w:t xml:space="preserve"> </w:t>
            </w:r>
            <w:r w:rsidRPr="00E41C2F">
              <w:t>1231.2.10 Exercise area.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E99A18D" w14:textId="31FA7462" w:rsidR="00E41C2F" w:rsidRPr="00375A40" w:rsidRDefault="00E41C2F" w:rsidP="00E41C2F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6D76688" w14:textId="4501C02D" w:rsidR="00E41C2F" w:rsidRDefault="00E41C2F" w:rsidP="00E41C2F">
            <w:pPr>
              <w:spacing w:before="100" w:beforeAutospacing="1"/>
            </w:pPr>
            <w:r>
              <w:t>Yes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10852DC0" w14:textId="4BD9CADF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63AC82DD" w14:textId="77777777" w:rsidTr="0054521A">
        <w:tc>
          <w:tcPr>
            <w:tcW w:w="6210" w:type="dxa"/>
            <w:shd w:val="clear" w:color="auto" w:fill="FFFFFF" w:themeFill="background1"/>
          </w:tcPr>
          <w:p w14:paraId="68C12321" w14:textId="037F442C" w:rsidR="00E41C2F" w:rsidRPr="006D592F" w:rsidRDefault="00E41C2F" w:rsidP="00E41C2F">
            <w:r w:rsidRPr="00D51D67">
              <w:t>§</w:t>
            </w:r>
            <w:r>
              <w:t xml:space="preserve"> </w:t>
            </w:r>
            <w:r w:rsidRPr="00E41C2F">
              <w:t>1231.2.11 Correctional program/multipurpose space.</w:t>
            </w:r>
          </w:p>
        </w:tc>
        <w:tc>
          <w:tcPr>
            <w:tcW w:w="1260" w:type="dxa"/>
            <w:shd w:val="clear" w:color="auto" w:fill="FFFFFF" w:themeFill="background1"/>
          </w:tcPr>
          <w:p w14:paraId="546D8633" w14:textId="3C8EA6FE" w:rsidR="00E41C2F" w:rsidRPr="00375A40" w:rsidRDefault="00E41C2F" w:rsidP="00E41C2F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08C22ADF" w14:textId="77777777" w:rsidR="00E41C2F" w:rsidRDefault="00E41C2F" w:rsidP="00E41C2F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1BF36669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1EE9051E" w14:textId="77777777" w:rsidTr="0054521A">
        <w:tc>
          <w:tcPr>
            <w:tcW w:w="6210" w:type="dxa"/>
            <w:shd w:val="clear" w:color="auto" w:fill="FFFFFF" w:themeFill="background1"/>
          </w:tcPr>
          <w:p w14:paraId="34B1797A" w14:textId="2D252060" w:rsidR="00E41C2F" w:rsidRPr="006D592F" w:rsidRDefault="00E41C2F" w:rsidP="00E41C2F">
            <w:r w:rsidRPr="00D51D67">
              <w:t>§</w:t>
            </w:r>
            <w:r>
              <w:t xml:space="preserve"> </w:t>
            </w:r>
            <w:r w:rsidRPr="00E41C2F">
              <w:t>1231.2.12 Medical examination room.</w:t>
            </w:r>
          </w:p>
        </w:tc>
        <w:tc>
          <w:tcPr>
            <w:tcW w:w="1260" w:type="dxa"/>
            <w:shd w:val="clear" w:color="auto" w:fill="FFFFFF" w:themeFill="background1"/>
          </w:tcPr>
          <w:p w14:paraId="178E0494" w14:textId="39A70B0F" w:rsidR="00E41C2F" w:rsidRPr="00375A40" w:rsidRDefault="00E41C2F" w:rsidP="00E41C2F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3E5271A4" w14:textId="77777777" w:rsidR="00E41C2F" w:rsidRDefault="00E41C2F" w:rsidP="00E41C2F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7BDE6C2D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72D972B3" w14:textId="77777777" w:rsidTr="0054521A">
        <w:tc>
          <w:tcPr>
            <w:tcW w:w="6210" w:type="dxa"/>
            <w:shd w:val="clear" w:color="auto" w:fill="FFFFFF" w:themeFill="background1"/>
          </w:tcPr>
          <w:p w14:paraId="40B021E5" w14:textId="2C35E5E4" w:rsidR="00E41C2F" w:rsidRPr="006D592F" w:rsidRDefault="00E41C2F" w:rsidP="00E41C2F">
            <w:r w:rsidRPr="00D51D67">
              <w:t>§</w:t>
            </w:r>
            <w:r>
              <w:t xml:space="preserve"> </w:t>
            </w:r>
            <w:r w:rsidRPr="00E41C2F">
              <w:t>1231.2.13 Pharmaceutical storage space.</w:t>
            </w:r>
          </w:p>
        </w:tc>
        <w:tc>
          <w:tcPr>
            <w:tcW w:w="1260" w:type="dxa"/>
            <w:shd w:val="clear" w:color="auto" w:fill="FFFFFF" w:themeFill="background1"/>
          </w:tcPr>
          <w:p w14:paraId="401128BE" w14:textId="4C88E898" w:rsidR="00E41C2F" w:rsidRPr="00375A40" w:rsidRDefault="00E41C2F" w:rsidP="00E41C2F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6D54DB62" w14:textId="77777777" w:rsidR="00E41C2F" w:rsidRDefault="00E41C2F" w:rsidP="00E41C2F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6B71410D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418CA489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7BD493DC" w14:textId="72341E6C" w:rsidR="00E41C2F" w:rsidRPr="006D592F" w:rsidRDefault="00E41C2F" w:rsidP="00E41C2F">
            <w:r w:rsidRPr="00D51D67">
              <w:lastRenderedPageBreak/>
              <w:t>§</w:t>
            </w:r>
            <w:r>
              <w:t xml:space="preserve"> </w:t>
            </w:r>
            <w:r w:rsidRPr="00E41C2F">
              <w:t>1231.2.14 Medical care housing.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53962A6" w14:textId="57257656" w:rsidR="00E41C2F" w:rsidRPr="00375A40" w:rsidRDefault="00E41C2F" w:rsidP="00E41C2F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8A3A5F" w14:textId="670D231F" w:rsidR="00E41C2F" w:rsidRDefault="00E41C2F" w:rsidP="00E41C2F">
            <w:pPr>
              <w:spacing w:before="100" w:beforeAutospacing="1"/>
            </w:pPr>
            <w:r>
              <w:t>No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42EE0D9A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6C82A683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2080181A" w14:textId="6B7F671E" w:rsidR="00E41C2F" w:rsidRPr="00D51D67" w:rsidRDefault="00E41C2F" w:rsidP="00E41C2F">
            <w:r w:rsidRPr="00D63D1B">
              <w:t xml:space="preserve">§ </w:t>
            </w:r>
            <w:r w:rsidRPr="00E41C2F">
              <w:t>1231.2.16 Commissary.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D295929" w14:textId="39879A1D" w:rsidR="00E41C2F" w:rsidRPr="00375A40" w:rsidRDefault="00E41C2F" w:rsidP="00E41C2F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64E712E" w14:textId="4A26E756" w:rsidR="00E41C2F" w:rsidRDefault="00E41C2F" w:rsidP="00E41C2F">
            <w:pPr>
              <w:spacing w:before="100" w:beforeAutospacing="1"/>
            </w:pPr>
            <w:r>
              <w:t>Yes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6A58D224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1EEE0C80" w14:textId="77777777" w:rsidTr="0054521A">
        <w:tc>
          <w:tcPr>
            <w:tcW w:w="6210" w:type="dxa"/>
            <w:shd w:val="clear" w:color="auto" w:fill="FFFFFF" w:themeFill="background1"/>
          </w:tcPr>
          <w:p w14:paraId="063FC1E7" w14:textId="02CDB6D1" w:rsidR="00E41C2F" w:rsidRPr="00D51D67" w:rsidRDefault="00E41C2F" w:rsidP="00E41C2F">
            <w:r w:rsidRPr="00D63D1B">
              <w:t xml:space="preserve">§ </w:t>
            </w:r>
            <w:r w:rsidRPr="00E41C2F">
              <w:t>1231.2.17 Dining facilities.</w:t>
            </w:r>
          </w:p>
        </w:tc>
        <w:tc>
          <w:tcPr>
            <w:tcW w:w="1260" w:type="dxa"/>
            <w:shd w:val="clear" w:color="auto" w:fill="FFFFFF" w:themeFill="background1"/>
          </w:tcPr>
          <w:p w14:paraId="56FE7A88" w14:textId="5E7526B4" w:rsidR="00E41C2F" w:rsidRPr="00375A40" w:rsidRDefault="00E41C2F" w:rsidP="00E41C2F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7BAF9569" w14:textId="77777777" w:rsidR="00E41C2F" w:rsidRDefault="00E41C2F" w:rsidP="00E41C2F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1A03CD77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3B314D8A" w14:textId="77777777" w:rsidTr="0054521A">
        <w:tc>
          <w:tcPr>
            <w:tcW w:w="6210" w:type="dxa"/>
            <w:shd w:val="clear" w:color="auto" w:fill="FFFFFF" w:themeFill="background1"/>
          </w:tcPr>
          <w:p w14:paraId="3D36E25D" w14:textId="04BB65CC" w:rsidR="00E41C2F" w:rsidRPr="00D51D67" w:rsidRDefault="00E41C2F" w:rsidP="00E41C2F">
            <w:pPr>
              <w:tabs>
                <w:tab w:val="left" w:pos="1500"/>
              </w:tabs>
            </w:pPr>
            <w:r w:rsidRPr="00D63D1B">
              <w:t>§</w:t>
            </w:r>
            <w:r>
              <w:t xml:space="preserve"> </w:t>
            </w:r>
            <w:r w:rsidRPr="00E41C2F">
              <w:t xml:space="preserve">1231.2.18 Visiting space. </w:t>
            </w:r>
            <w:r>
              <w:t xml:space="preserve"> </w:t>
            </w:r>
            <w:r w:rsidRPr="00D63D1B">
              <w:t xml:space="preserve"> </w:t>
            </w:r>
            <w:r>
              <w:tab/>
            </w:r>
          </w:p>
        </w:tc>
        <w:tc>
          <w:tcPr>
            <w:tcW w:w="1260" w:type="dxa"/>
            <w:shd w:val="clear" w:color="auto" w:fill="FFFFFF" w:themeFill="background1"/>
          </w:tcPr>
          <w:p w14:paraId="7D96D1DD" w14:textId="512311CB" w:rsidR="00E41C2F" w:rsidRPr="00375A40" w:rsidRDefault="00E41C2F" w:rsidP="00E41C2F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1DFE0173" w14:textId="77777777" w:rsidR="00E41C2F" w:rsidRDefault="00E41C2F" w:rsidP="00E41C2F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348A5D7D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03BD5F39" w14:textId="77777777" w:rsidTr="0054521A">
        <w:tc>
          <w:tcPr>
            <w:tcW w:w="6210" w:type="dxa"/>
            <w:shd w:val="clear" w:color="auto" w:fill="FFFFFF" w:themeFill="background1"/>
          </w:tcPr>
          <w:p w14:paraId="0A2352F0" w14:textId="158A2647" w:rsidR="00E41C2F" w:rsidRPr="00D51D67" w:rsidRDefault="00E41C2F" w:rsidP="00E41C2F">
            <w:r w:rsidRPr="00D63D1B">
              <w:t>§</w:t>
            </w:r>
            <w:r>
              <w:t xml:space="preserve"> </w:t>
            </w:r>
            <w:r w:rsidRPr="00E41C2F">
              <w:t>1231.2.19 Safety equipment storage.</w:t>
            </w:r>
          </w:p>
        </w:tc>
        <w:tc>
          <w:tcPr>
            <w:tcW w:w="1260" w:type="dxa"/>
            <w:shd w:val="clear" w:color="auto" w:fill="FFFFFF" w:themeFill="background1"/>
          </w:tcPr>
          <w:p w14:paraId="0831733E" w14:textId="2F31C980" w:rsidR="00E41C2F" w:rsidRPr="00375A40" w:rsidRDefault="00E41C2F" w:rsidP="00E41C2F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6C1ED1E2" w14:textId="77777777" w:rsidR="00E41C2F" w:rsidRDefault="00E41C2F" w:rsidP="00E41C2F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7566CC6D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14DFC18B" w14:textId="77777777" w:rsidTr="0054521A">
        <w:tc>
          <w:tcPr>
            <w:tcW w:w="6210" w:type="dxa"/>
            <w:shd w:val="clear" w:color="auto" w:fill="FFFFFF" w:themeFill="background1"/>
          </w:tcPr>
          <w:p w14:paraId="2BA43C69" w14:textId="02510961" w:rsidR="00E41C2F" w:rsidRPr="00D51D67" w:rsidRDefault="00E41C2F" w:rsidP="00E41C2F">
            <w:r w:rsidRPr="00D63D1B">
              <w:t>§</w:t>
            </w:r>
            <w:r w:rsidR="009D5CC9">
              <w:t xml:space="preserve"> </w:t>
            </w:r>
            <w:r w:rsidR="009D5CC9" w:rsidRPr="009D5CC9">
              <w:t xml:space="preserve">1231.2.20 Janitors’ closet. </w:t>
            </w:r>
            <w:r w:rsidRPr="00D63D1B"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14:paraId="56AE607C" w14:textId="59BEAC39" w:rsidR="00E41C2F" w:rsidRPr="00375A40" w:rsidRDefault="009D5CC9" w:rsidP="00E41C2F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7AB854CD" w14:textId="77777777" w:rsidR="00E41C2F" w:rsidRDefault="00E41C2F" w:rsidP="00E41C2F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0C9A41EC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3D949DD4" w14:textId="77777777" w:rsidTr="0054521A">
        <w:tc>
          <w:tcPr>
            <w:tcW w:w="6210" w:type="dxa"/>
            <w:shd w:val="clear" w:color="auto" w:fill="FFFFFF" w:themeFill="background1"/>
          </w:tcPr>
          <w:p w14:paraId="250077E2" w14:textId="29D70518" w:rsidR="00E41C2F" w:rsidRPr="00D51D67" w:rsidRDefault="00E41C2F" w:rsidP="00E41C2F">
            <w:r w:rsidRPr="00D63D1B">
              <w:t xml:space="preserve">§ </w:t>
            </w:r>
            <w:r w:rsidR="009D5CC9" w:rsidRPr="009D5CC9">
              <w:t>1231.2.21 Storage rooms.</w:t>
            </w:r>
          </w:p>
        </w:tc>
        <w:tc>
          <w:tcPr>
            <w:tcW w:w="1260" w:type="dxa"/>
            <w:shd w:val="clear" w:color="auto" w:fill="FFFFFF" w:themeFill="background1"/>
          </w:tcPr>
          <w:p w14:paraId="1E03EB60" w14:textId="3360A412" w:rsidR="00E41C2F" w:rsidRPr="00375A40" w:rsidRDefault="009D5CC9" w:rsidP="00E41C2F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1769864A" w14:textId="77777777" w:rsidR="00E41C2F" w:rsidRDefault="00E41C2F" w:rsidP="00E41C2F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46517224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29F03761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21E880F9" w14:textId="6F4E94D9" w:rsidR="00E41C2F" w:rsidRPr="00D51D67" w:rsidRDefault="00E41C2F" w:rsidP="00E41C2F">
            <w:r w:rsidRPr="00D63D1B">
              <w:t xml:space="preserve">§ </w:t>
            </w:r>
            <w:r w:rsidR="009D5CC9" w:rsidRPr="009D5CC9">
              <w:t>1231.2.22 Audio monitoring system.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FA88FD8" w14:textId="0D8D3950" w:rsidR="00E41C2F" w:rsidRPr="00375A40" w:rsidRDefault="009D5CC9" w:rsidP="00E41C2F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0A344EF" w14:textId="096D2DB8" w:rsidR="00E41C2F" w:rsidRDefault="009D5CC9" w:rsidP="00E41C2F">
            <w:pPr>
              <w:spacing w:before="100" w:beforeAutospacing="1"/>
            </w:pPr>
            <w:r>
              <w:t>Yes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02985B38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51D0FE90" w14:textId="77777777" w:rsidTr="0054521A">
        <w:tc>
          <w:tcPr>
            <w:tcW w:w="6210" w:type="dxa"/>
            <w:shd w:val="clear" w:color="auto" w:fill="FFFFFF" w:themeFill="background1"/>
          </w:tcPr>
          <w:p w14:paraId="3DD2D1B8" w14:textId="000B83C4" w:rsidR="00E41C2F" w:rsidRPr="00D51D67" w:rsidRDefault="00E41C2F" w:rsidP="00E41C2F">
            <w:r w:rsidRPr="00D63D1B">
              <w:t xml:space="preserve">§ </w:t>
            </w:r>
            <w:r w:rsidR="009D5CC9" w:rsidRPr="009D5CC9">
              <w:t>1231.2.23 Laundry facilities.</w:t>
            </w:r>
          </w:p>
        </w:tc>
        <w:tc>
          <w:tcPr>
            <w:tcW w:w="1260" w:type="dxa"/>
            <w:shd w:val="clear" w:color="auto" w:fill="FFFFFF" w:themeFill="background1"/>
          </w:tcPr>
          <w:p w14:paraId="5BC45D94" w14:textId="7B1C0991" w:rsidR="00E41C2F" w:rsidRPr="00375A40" w:rsidRDefault="009D5CC9" w:rsidP="00E41C2F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1746D986" w14:textId="77777777" w:rsidR="00E41C2F" w:rsidRDefault="00E41C2F" w:rsidP="00E41C2F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1413AC98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2F944D37" w14:textId="77777777" w:rsidTr="0054521A">
        <w:tc>
          <w:tcPr>
            <w:tcW w:w="6210" w:type="dxa"/>
            <w:shd w:val="clear" w:color="auto" w:fill="FFFFFF" w:themeFill="background1"/>
          </w:tcPr>
          <w:p w14:paraId="36F46713" w14:textId="09BF27E4" w:rsidR="00E41C2F" w:rsidRPr="006D592F" w:rsidRDefault="00E41C2F" w:rsidP="00E41C2F">
            <w:r w:rsidRPr="00D63D1B">
              <w:t xml:space="preserve">§ </w:t>
            </w:r>
            <w:r w:rsidR="009D5CC9" w:rsidRPr="009D5CC9">
              <w:t>1231.2.24 Emergency power.</w:t>
            </w:r>
          </w:p>
        </w:tc>
        <w:tc>
          <w:tcPr>
            <w:tcW w:w="1260" w:type="dxa"/>
            <w:shd w:val="clear" w:color="auto" w:fill="FFFFFF" w:themeFill="background1"/>
          </w:tcPr>
          <w:p w14:paraId="59230ADC" w14:textId="50023D5B" w:rsidR="00E41C2F" w:rsidRPr="00375A40" w:rsidRDefault="009D5CC9" w:rsidP="00E41C2F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30647449" w14:textId="77777777" w:rsidR="00E41C2F" w:rsidRDefault="00E41C2F" w:rsidP="00E41C2F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18CDF09C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429A987F" w14:textId="77777777" w:rsidTr="0054521A">
        <w:tc>
          <w:tcPr>
            <w:tcW w:w="6210" w:type="dxa"/>
            <w:shd w:val="clear" w:color="auto" w:fill="FFFFFF" w:themeFill="background1"/>
          </w:tcPr>
          <w:p w14:paraId="706E0A24" w14:textId="12E1918E" w:rsidR="00E41C2F" w:rsidRPr="006D592F" w:rsidRDefault="00E41C2F" w:rsidP="00E41C2F">
            <w:r w:rsidRPr="00D63D1B">
              <w:t xml:space="preserve">§ </w:t>
            </w:r>
            <w:r w:rsidR="009D5CC9" w:rsidRPr="009D5CC9">
              <w:t>1231.2.25 Confidential interview rooms.</w:t>
            </w:r>
          </w:p>
        </w:tc>
        <w:tc>
          <w:tcPr>
            <w:tcW w:w="1260" w:type="dxa"/>
            <w:shd w:val="clear" w:color="auto" w:fill="FFFFFF" w:themeFill="background1"/>
          </w:tcPr>
          <w:p w14:paraId="48880CAD" w14:textId="0D5B0DC5" w:rsidR="00E41C2F" w:rsidRPr="00375A40" w:rsidRDefault="009D5CC9" w:rsidP="00E41C2F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265B1D98" w14:textId="77777777" w:rsidR="00E41C2F" w:rsidRDefault="00E41C2F" w:rsidP="00E41C2F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108B1468" w14:textId="77777777" w:rsidR="00E41C2F" w:rsidRDefault="00E41C2F" w:rsidP="00E41C2F">
            <w:pPr>
              <w:spacing w:before="100" w:beforeAutospacing="1"/>
            </w:pPr>
          </w:p>
        </w:tc>
      </w:tr>
      <w:tr w:rsidR="00E41C2F" w:rsidRPr="00375A40" w14:paraId="7402FC39" w14:textId="77777777" w:rsidTr="0054521A">
        <w:tc>
          <w:tcPr>
            <w:tcW w:w="6210" w:type="dxa"/>
            <w:shd w:val="clear" w:color="auto" w:fill="FFFFFF" w:themeFill="background1"/>
          </w:tcPr>
          <w:p w14:paraId="7E25705F" w14:textId="3E72C078" w:rsidR="00E41C2F" w:rsidRPr="006D592F" w:rsidRDefault="00E41C2F" w:rsidP="00E41C2F">
            <w:r w:rsidRPr="00D63D1B">
              <w:t xml:space="preserve">§ </w:t>
            </w:r>
            <w:r w:rsidR="009D5CC9" w:rsidRPr="009D5CC9">
              <w:t>1231.2.26 Attorney interview space.</w:t>
            </w:r>
          </w:p>
        </w:tc>
        <w:tc>
          <w:tcPr>
            <w:tcW w:w="1260" w:type="dxa"/>
            <w:shd w:val="clear" w:color="auto" w:fill="FFFFFF" w:themeFill="background1"/>
          </w:tcPr>
          <w:p w14:paraId="7D54D70E" w14:textId="078B633A" w:rsidR="00E41C2F" w:rsidRPr="00375A40" w:rsidRDefault="009D5CC9" w:rsidP="00E41C2F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3ACB3FAE" w14:textId="77777777" w:rsidR="00E41C2F" w:rsidRDefault="00E41C2F" w:rsidP="00E41C2F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2256B8F9" w14:textId="77777777" w:rsidR="00E41C2F" w:rsidRDefault="00E41C2F" w:rsidP="00E41C2F">
            <w:pPr>
              <w:spacing w:before="100" w:beforeAutospacing="1"/>
            </w:pPr>
          </w:p>
        </w:tc>
      </w:tr>
      <w:tr w:rsidR="009D5CC9" w:rsidRPr="00375A40" w14:paraId="7455ECFB" w14:textId="77777777" w:rsidTr="0054521A">
        <w:tc>
          <w:tcPr>
            <w:tcW w:w="6210" w:type="dxa"/>
            <w:shd w:val="clear" w:color="auto" w:fill="FFFFFF" w:themeFill="background1"/>
          </w:tcPr>
          <w:p w14:paraId="699E9CC8" w14:textId="5A8EB3B0" w:rsidR="009D5CC9" w:rsidRPr="00D63D1B" w:rsidRDefault="009D5CC9" w:rsidP="009D5CC9">
            <w:r w:rsidRPr="00845141">
              <w:t xml:space="preserve">§ </w:t>
            </w:r>
            <w:r w:rsidRPr="009D5CC9">
              <w:t>1231.3.1 Toilets/urinals.</w:t>
            </w:r>
          </w:p>
        </w:tc>
        <w:tc>
          <w:tcPr>
            <w:tcW w:w="1260" w:type="dxa"/>
            <w:shd w:val="clear" w:color="auto" w:fill="FFFFFF" w:themeFill="background1"/>
          </w:tcPr>
          <w:p w14:paraId="04F19C65" w14:textId="4D39F6A5" w:rsidR="009D5CC9" w:rsidRPr="00375A40" w:rsidRDefault="009D5CC9" w:rsidP="009D5CC9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44098C35" w14:textId="77777777" w:rsidR="009D5CC9" w:rsidRDefault="009D5CC9" w:rsidP="009D5CC9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3D54ABF7" w14:textId="77777777" w:rsidR="009D5CC9" w:rsidRDefault="009D5CC9" w:rsidP="009D5CC9">
            <w:pPr>
              <w:spacing w:before="100" w:beforeAutospacing="1"/>
            </w:pPr>
          </w:p>
        </w:tc>
      </w:tr>
      <w:tr w:rsidR="009D5CC9" w:rsidRPr="00375A40" w14:paraId="5CEC2A95" w14:textId="77777777" w:rsidTr="0054521A">
        <w:tc>
          <w:tcPr>
            <w:tcW w:w="6210" w:type="dxa"/>
            <w:shd w:val="clear" w:color="auto" w:fill="FFFFFF" w:themeFill="background1"/>
          </w:tcPr>
          <w:p w14:paraId="4F9EAEE6" w14:textId="3BFDD75F" w:rsidR="009D5CC9" w:rsidRPr="00D63D1B" w:rsidRDefault="009D5CC9" w:rsidP="009D5CC9">
            <w:r w:rsidRPr="00845141">
              <w:t xml:space="preserve">§ </w:t>
            </w:r>
            <w:r w:rsidRPr="009D5CC9">
              <w:t>1231.3.2 Wash basins.</w:t>
            </w:r>
          </w:p>
        </w:tc>
        <w:tc>
          <w:tcPr>
            <w:tcW w:w="1260" w:type="dxa"/>
            <w:shd w:val="clear" w:color="auto" w:fill="FFFFFF" w:themeFill="background1"/>
          </w:tcPr>
          <w:p w14:paraId="15A8823A" w14:textId="65662E0B" w:rsidR="009D5CC9" w:rsidRPr="00375A40" w:rsidRDefault="009D5CC9" w:rsidP="009D5CC9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7C98A849" w14:textId="77777777" w:rsidR="009D5CC9" w:rsidRDefault="009D5CC9" w:rsidP="009D5CC9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077CE1B9" w14:textId="77777777" w:rsidR="009D5CC9" w:rsidRDefault="009D5CC9" w:rsidP="009D5CC9">
            <w:pPr>
              <w:spacing w:before="100" w:beforeAutospacing="1"/>
            </w:pPr>
          </w:p>
        </w:tc>
      </w:tr>
      <w:tr w:rsidR="009D5CC9" w:rsidRPr="00375A40" w14:paraId="1A5CAC9A" w14:textId="77777777" w:rsidTr="0054521A">
        <w:tc>
          <w:tcPr>
            <w:tcW w:w="6210" w:type="dxa"/>
            <w:shd w:val="clear" w:color="auto" w:fill="FFFFFF" w:themeFill="background1"/>
          </w:tcPr>
          <w:p w14:paraId="340716D9" w14:textId="7AEF0699" w:rsidR="009D5CC9" w:rsidRPr="00D63D1B" w:rsidRDefault="009D5CC9" w:rsidP="009D5CC9">
            <w:r w:rsidRPr="00845141">
              <w:t>§</w:t>
            </w:r>
            <w:r>
              <w:t xml:space="preserve"> </w:t>
            </w:r>
            <w:r w:rsidRPr="009D5CC9">
              <w:t>1231.3.3 Drinking fountains.</w:t>
            </w:r>
          </w:p>
        </w:tc>
        <w:tc>
          <w:tcPr>
            <w:tcW w:w="1260" w:type="dxa"/>
            <w:shd w:val="clear" w:color="auto" w:fill="FFFFFF" w:themeFill="background1"/>
          </w:tcPr>
          <w:p w14:paraId="0F046331" w14:textId="42718BEC" w:rsidR="009D5CC9" w:rsidRPr="00375A40" w:rsidRDefault="009D5CC9" w:rsidP="009D5CC9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365E18E8" w14:textId="77777777" w:rsidR="009D5CC9" w:rsidRDefault="009D5CC9" w:rsidP="009D5CC9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52EE4868" w14:textId="77777777" w:rsidR="009D5CC9" w:rsidRDefault="009D5CC9" w:rsidP="009D5CC9">
            <w:pPr>
              <w:spacing w:before="100" w:beforeAutospacing="1"/>
            </w:pPr>
          </w:p>
        </w:tc>
      </w:tr>
      <w:tr w:rsidR="009D5CC9" w:rsidRPr="00375A40" w14:paraId="1F051964" w14:textId="77777777" w:rsidTr="0054521A">
        <w:tc>
          <w:tcPr>
            <w:tcW w:w="6210" w:type="dxa"/>
            <w:shd w:val="clear" w:color="auto" w:fill="FFFFFF" w:themeFill="background1"/>
          </w:tcPr>
          <w:p w14:paraId="57979E57" w14:textId="740C992C" w:rsidR="009D5CC9" w:rsidRPr="00D63D1B" w:rsidRDefault="009D5CC9" w:rsidP="009D5CC9">
            <w:r w:rsidRPr="00845141">
              <w:t xml:space="preserve">§ </w:t>
            </w:r>
            <w:r w:rsidRPr="009D5CC9">
              <w:t>1231.3.4 Showers</w:t>
            </w:r>
          </w:p>
        </w:tc>
        <w:tc>
          <w:tcPr>
            <w:tcW w:w="1260" w:type="dxa"/>
            <w:shd w:val="clear" w:color="auto" w:fill="FFFFFF" w:themeFill="background1"/>
          </w:tcPr>
          <w:p w14:paraId="6EA254D5" w14:textId="6BF7580B" w:rsidR="009D5CC9" w:rsidRPr="00375A40" w:rsidRDefault="009D5CC9" w:rsidP="009D5CC9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649D586D" w14:textId="77777777" w:rsidR="009D5CC9" w:rsidRDefault="009D5CC9" w:rsidP="009D5CC9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035640EB" w14:textId="77777777" w:rsidR="009D5CC9" w:rsidRDefault="009D5CC9" w:rsidP="009D5CC9">
            <w:pPr>
              <w:spacing w:before="100" w:beforeAutospacing="1"/>
            </w:pPr>
          </w:p>
        </w:tc>
      </w:tr>
      <w:tr w:rsidR="009D5CC9" w:rsidRPr="00375A40" w14:paraId="583A1B07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21B94D91" w14:textId="2BA5AA0B" w:rsidR="009D5CC9" w:rsidRPr="00D63D1B" w:rsidRDefault="009D5CC9" w:rsidP="009D5CC9">
            <w:r w:rsidRPr="00845141">
              <w:t xml:space="preserve">§ </w:t>
            </w:r>
            <w:r w:rsidRPr="009D5CC9">
              <w:t>1231.3.5 Beds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CE16E6B" w14:textId="6FB33744" w:rsidR="009D5CC9" w:rsidRPr="00375A40" w:rsidRDefault="009D5CC9" w:rsidP="009D5CC9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F55E84B" w14:textId="7D292B9C" w:rsidR="009D5CC9" w:rsidRDefault="009D5CC9" w:rsidP="009D5CC9">
            <w:pPr>
              <w:spacing w:before="100" w:beforeAutospacing="1"/>
            </w:pPr>
            <w:r>
              <w:t>Yes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2DBD74E4" w14:textId="77777777" w:rsidR="009D5CC9" w:rsidRDefault="009D5CC9" w:rsidP="009D5CC9">
            <w:pPr>
              <w:spacing w:before="100" w:beforeAutospacing="1"/>
            </w:pPr>
          </w:p>
        </w:tc>
      </w:tr>
      <w:tr w:rsidR="009D5CC9" w:rsidRPr="00375A40" w14:paraId="0499B76D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64322740" w14:textId="5A4ECBC8" w:rsidR="009D5CC9" w:rsidRPr="00D63D1B" w:rsidRDefault="009D5CC9" w:rsidP="009D5CC9">
            <w:r w:rsidRPr="00845141">
              <w:t xml:space="preserve">§ </w:t>
            </w:r>
            <w:r w:rsidRPr="009D5CC9">
              <w:t>1231.3.6 Lighting.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3189EDC" w14:textId="5720311F" w:rsidR="009D5CC9" w:rsidRPr="00375A40" w:rsidRDefault="009D5CC9" w:rsidP="009D5CC9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2934B3F" w14:textId="457161D8" w:rsidR="009D5CC9" w:rsidRDefault="009D5CC9" w:rsidP="009D5CC9">
            <w:pPr>
              <w:spacing w:before="100" w:beforeAutospacing="1"/>
            </w:pPr>
            <w:r>
              <w:t>No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37BA63F6" w14:textId="77777777" w:rsidR="009D5CC9" w:rsidRDefault="009D5CC9" w:rsidP="009D5CC9">
            <w:pPr>
              <w:spacing w:before="100" w:beforeAutospacing="1"/>
            </w:pPr>
          </w:p>
        </w:tc>
      </w:tr>
      <w:tr w:rsidR="009D5CC9" w:rsidRPr="00375A40" w14:paraId="1CB90185" w14:textId="77777777" w:rsidTr="0054521A">
        <w:tc>
          <w:tcPr>
            <w:tcW w:w="6210" w:type="dxa"/>
            <w:shd w:val="clear" w:color="auto" w:fill="FFFFFF" w:themeFill="background1"/>
          </w:tcPr>
          <w:p w14:paraId="1749B31E" w14:textId="65D30FBC" w:rsidR="009D5CC9" w:rsidRPr="00D63D1B" w:rsidRDefault="009D5CC9" w:rsidP="009D5CC9">
            <w:r w:rsidRPr="00845141">
              <w:t xml:space="preserve">§ </w:t>
            </w:r>
            <w:r w:rsidRPr="009D5CC9">
              <w:t>1231.3.7 Windows.</w:t>
            </w:r>
          </w:p>
        </w:tc>
        <w:tc>
          <w:tcPr>
            <w:tcW w:w="1260" w:type="dxa"/>
            <w:shd w:val="clear" w:color="auto" w:fill="FFFFFF" w:themeFill="background1"/>
          </w:tcPr>
          <w:p w14:paraId="01694392" w14:textId="07113518" w:rsidR="009D5CC9" w:rsidRPr="00375A40" w:rsidRDefault="009D5CC9" w:rsidP="009D5CC9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3E51D7F5" w14:textId="77777777" w:rsidR="009D5CC9" w:rsidRDefault="009D5CC9" w:rsidP="009D5CC9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64D6BA61" w14:textId="77777777" w:rsidR="009D5CC9" w:rsidRDefault="009D5CC9" w:rsidP="009D5CC9">
            <w:pPr>
              <w:spacing w:before="100" w:beforeAutospacing="1"/>
            </w:pPr>
          </w:p>
        </w:tc>
      </w:tr>
      <w:tr w:rsidR="009D5CC9" w:rsidRPr="00375A40" w14:paraId="7AB17158" w14:textId="77777777" w:rsidTr="0054521A">
        <w:tc>
          <w:tcPr>
            <w:tcW w:w="6210" w:type="dxa"/>
            <w:shd w:val="clear" w:color="auto" w:fill="FFFFFF" w:themeFill="background1"/>
          </w:tcPr>
          <w:p w14:paraId="06F9F21F" w14:textId="050601F8" w:rsidR="009D5CC9" w:rsidRPr="00D63D1B" w:rsidRDefault="009D5CC9" w:rsidP="009D5CC9">
            <w:r w:rsidRPr="00845141">
              <w:t xml:space="preserve">§ </w:t>
            </w:r>
            <w:r w:rsidRPr="009D5CC9">
              <w:t>1231.3.8 Cell padding.</w:t>
            </w:r>
          </w:p>
        </w:tc>
        <w:tc>
          <w:tcPr>
            <w:tcW w:w="1260" w:type="dxa"/>
            <w:shd w:val="clear" w:color="auto" w:fill="FFFFFF" w:themeFill="background1"/>
          </w:tcPr>
          <w:p w14:paraId="3DCA547F" w14:textId="03FA53C6" w:rsidR="009D5CC9" w:rsidRPr="00375A40" w:rsidRDefault="009D5CC9" w:rsidP="009D5CC9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16185FAF" w14:textId="77777777" w:rsidR="009D5CC9" w:rsidRDefault="009D5CC9" w:rsidP="009D5CC9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401B845B" w14:textId="77777777" w:rsidR="009D5CC9" w:rsidRDefault="009D5CC9" w:rsidP="009D5CC9">
            <w:pPr>
              <w:spacing w:before="100" w:beforeAutospacing="1"/>
            </w:pPr>
          </w:p>
        </w:tc>
      </w:tr>
      <w:tr w:rsidR="009D5CC9" w:rsidRPr="00375A40" w14:paraId="387438A5" w14:textId="77777777" w:rsidTr="0054521A">
        <w:tc>
          <w:tcPr>
            <w:tcW w:w="6210" w:type="dxa"/>
            <w:shd w:val="clear" w:color="auto" w:fill="FFFFFF" w:themeFill="background1"/>
          </w:tcPr>
          <w:p w14:paraId="09864425" w14:textId="060DC220" w:rsidR="009D5CC9" w:rsidRPr="00845141" w:rsidRDefault="009D5CC9" w:rsidP="009D5CC9">
            <w:r w:rsidRPr="00703BE4">
              <w:t xml:space="preserve">§ </w:t>
            </w:r>
            <w:r w:rsidRPr="009D5CC9">
              <w:t>1231.3.9 Mirrors.</w:t>
            </w:r>
          </w:p>
        </w:tc>
        <w:tc>
          <w:tcPr>
            <w:tcW w:w="1260" w:type="dxa"/>
            <w:shd w:val="clear" w:color="auto" w:fill="FFFFFF" w:themeFill="background1"/>
          </w:tcPr>
          <w:p w14:paraId="7EF0FB3B" w14:textId="3304CCD2" w:rsidR="009D5CC9" w:rsidRDefault="009D5CC9" w:rsidP="009D5CC9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7DE304AF" w14:textId="77777777" w:rsidR="009D5CC9" w:rsidRDefault="009D5CC9" w:rsidP="009D5CC9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0937B054" w14:textId="77777777" w:rsidR="009D5CC9" w:rsidRDefault="009D5CC9" w:rsidP="009D5CC9">
            <w:pPr>
              <w:spacing w:before="100" w:beforeAutospacing="1"/>
            </w:pPr>
          </w:p>
        </w:tc>
      </w:tr>
      <w:tr w:rsidR="009D5CC9" w:rsidRPr="00375A40" w14:paraId="39241B2E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6AAFBF1C" w14:textId="1BB3537E" w:rsidR="009D5CC9" w:rsidRPr="00845141" w:rsidRDefault="009D5CC9" w:rsidP="009D5CC9">
            <w:r w:rsidRPr="00703BE4">
              <w:lastRenderedPageBreak/>
              <w:t xml:space="preserve">§ </w:t>
            </w:r>
            <w:r w:rsidRPr="009D5CC9">
              <w:t>1231.3.10 Seating.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3437574" w14:textId="453691D0" w:rsidR="009D5CC9" w:rsidRDefault="009D5CC9" w:rsidP="009D5CC9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DFDDB06" w14:textId="48725F22" w:rsidR="009D5CC9" w:rsidRDefault="009D5CC9" w:rsidP="009D5CC9">
            <w:pPr>
              <w:spacing w:before="100" w:beforeAutospacing="1"/>
            </w:pPr>
            <w:r>
              <w:t>Yes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0EC86700" w14:textId="77777777" w:rsidR="009D5CC9" w:rsidRDefault="009D5CC9" w:rsidP="009D5CC9">
            <w:pPr>
              <w:spacing w:before="100" w:beforeAutospacing="1"/>
            </w:pPr>
          </w:p>
        </w:tc>
      </w:tr>
      <w:tr w:rsidR="009D5CC9" w:rsidRPr="00375A40" w14:paraId="62BD345E" w14:textId="77777777" w:rsidTr="0054521A">
        <w:tc>
          <w:tcPr>
            <w:tcW w:w="6210" w:type="dxa"/>
            <w:shd w:val="clear" w:color="auto" w:fill="D9D9D9" w:themeFill="background1" w:themeFillShade="D9"/>
          </w:tcPr>
          <w:p w14:paraId="40879E36" w14:textId="4BD3B823" w:rsidR="009D5CC9" w:rsidRPr="00845141" w:rsidRDefault="009D5CC9" w:rsidP="009D5CC9">
            <w:r w:rsidRPr="00703BE4">
              <w:t xml:space="preserve">§ </w:t>
            </w:r>
            <w:r w:rsidRPr="009D5CC9">
              <w:t>1231.3.11 Table/seat.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DCD440D" w14:textId="7CAA1BFF" w:rsidR="009D5CC9" w:rsidRDefault="009D5CC9" w:rsidP="009D5CC9">
            <w:pPr>
              <w:spacing w:before="100" w:beforeAutospacing="1" w:line="360" w:lineRule="auto"/>
            </w:pPr>
            <w: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6B876AC" w14:textId="2A25F9EB" w:rsidR="009D5CC9" w:rsidRDefault="009D5CC9" w:rsidP="009D5CC9">
            <w:pPr>
              <w:spacing w:before="100" w:beforeAutospacing="1"/>
            </w:pPr>
            <w:r>
              <w:t>No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5DAD770E" w14:textId="77777777" w:rsidR="009D5CC9" w:rsidRDefault="009D5CC9" w:rsidP="009D5CC9">
            <w:pPr>
              <w:spacing w:before="100" w:beforeAutospacing="1"/>
            </w:pPr>
          </w:p>
        </w:tc>
      </w:tr>
      <w:tr w:rsidR="009D5CC9" w:rsidRPr="00375A40" w14:paraId="3222C14B" w14:textId="77777777" w:rsidTr="0054521A">
        <w:tc>
          <w:tcPr>
            <w:tcW w:w="6210" w:type="dxa"/>
            <w:shd w:val="clear" w:color="auto" w:fill="FFFFFF" w:themeFill="background1"/>
          </w:tcPr>
          <w:p w14:paraId="49EED98A" w14:textId="0E06E7D2" w:rsidR="009D5CC9" w:rsidRPr="00845141" w:rsidRDefault="009D5CC9" w:rsidP="009D5CC9">
            <w:r w:rsidRPr="00703BE4">
              <w:t xml:space="preserve">§ </w:t>
            </w:r>
            <w:r w:rsidRPr="009D5CC9">
              <w:t>1231.3.12 Weapons locker.</w:t>
            </w:r>
          </w:p>
        </w:tc>
        <w:tc>
          <w:tcPr>
            <w:tcW w:w="1260" w:type="dxa"/>
            <w:shd w:val="clear" w:color="auto" w:fill="FFFFFF" w:themeFill="background1"/>
          </w:tcPr>
          <w:p w14:paraId="6B1C5BD8" w14:textId="7D4C11D9" w:rsidR="009D5CC9" w:rsidRDefault="009D5CC9" w:rsidP="009D5CC9">
            <w:pPr>
              <w:spacing w:before="100" w:beforeAutospacing="1" w:line="360" w:lineRule="auto"/>
            </w:pPr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14:paraId="39FC7012" w14:textId="77777777" w:rsidR="009D5CC9" w:rsidRDefault="009D5CC9" w:rsidP="009D5CC9">
            <w:pPr>
              <w:spacing w:before="100" w:beforeAutospacing="1"/>
            </w:pPr>
          </w:p>
        </w:tc>
        <w:tc>
          <w:tcPr>
            <w:tcW w:w="5490" w:type="dxa"/>
            <w:shd w:val="clear" w:color="auto" w:fill="FFFFFF" w:themeFill="background1"/>
          </w:tcPr>
          <w:p w14:paraId="24642D18" w14:textId="77777777" w:rsidR="009D5CC9" w:rsidRDefault="009D5CC9" w:rsidP="009D5CC9">
            <w:pPr>
              <w:spacing w:before="100" w:beforeAutospacing="1"/>
            </w:pPr>
          </w:p>
        </w:tc>
      </w:tr>
    </w:tbl>
    <w:p w14:paraId="74F066BF" w14:textId="77777777" w:rsidR="009974E6" w:rsidRPr="009974E6" w:rsidRDefault="009974E6" w:rsidP="009974E6">
      <w:pPr>
        <w:ind w:firstLine="720"/>
      </w:pPr>
    </w:p>
    <w:sectPr w:rsidR="009974E6" w:rsidRPr="009974E6" w:rsidSect="00642B2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E6A3E" w14:textId="77777777" w:rsidR="00105C1B" w:rsidRDefault="00105C1B" w:rsidP="00CD266D">
      <w:pPr>
        <w:spacing w:after="0" w:line="240" w:lineRule="auto"/>
      </w:pPr>
      <w:r>
        <w:separator/>
      </w:r>
    </w:p>
  </w:endnote>
  <w:endnote w:type="continuationSeparator" w:id="0">
    <w:p w14:paraId="397759F6" w14:textId="77777777" w:rsidR="00105C1B" w:rsidRDefault="00105C1B" w:rsidP="00CD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5829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69F33" w14:textId="648FD092" w:rsidR="00105C1B" w:rsidRDefault="00105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3B645" w14:textId="77777777" w:rsidR="00105C1B" w:rsidRDefault="00105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9F839" w14:textId="77777777" w:rsidR="00105C1B" w:rsidRDefault="00105C1B" w:rsidP="00CD266D">
      <w:pPr>
        <w:spacing w:after="0" w:line="240" w:lineRule="auto"/>
      </w:pPr>
      <w:r>
        <w:separator/>
      </w:r>
    </w:p>
  </w:footnote>
  <w:footnote w:type="continuationSeparator" w:id="0">
    <w:p w14:paraId="172FF875" w14:textId="77777777" w:rsidR="00105C1B" w:rsidRDefault="00105C1B" w:rsidP="00CD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D1385"/>
    <w:multiLevelType w:val="hybridMultilevel"/>
    <w:tmpl w:val="F064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1CA1"/>
    <w:multiLevelType w:val="hybridMultilevel"/>
    <w:tmpl w:val="50AC2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40"/>
    <w:rsid w:val="00015F23"/>
    <w:rsid w:val="00025CD8"/>
    <w:rsid w:val="00030A6A"/>
    <w:rsid w:val="000806E6"/>
    <w:rsid w:val="000C23B3"/>
    <w:rsid w:val="000D6290"/>
    <w:rsid w:val="00105C1B"/>
    <w:rsid w:val="00130C44"/>
    <w:rsid w:val="00147DB7"/>
    <w:rsid w:val="001E0C52"/>
    <w:rsid w:val="001E5AF9"/>
    <w:rsid w:val="0020028E"/>
    <w:rsid w:val="00206970"/>
    <w:rsid w:val="00232E93"/>
    <w:rsid w:val="00294C22"/>
    <w:rsid w:val="002A68D7"/>
    <w:rsid w:val="00334875"/>
    <w:rsid w:val="00375A40"/>
    <w:rsid w:val="003F3D5B"/>
    <w:rsid w:val="003F5D5C"/>
    <w:rsid w:val="00465343"/>
    <w:rsid w:val="00495777"/>
    <w:rsid w:val="004F3D6A"/>
    <w:rsid w:val="00522A62"/>
    <w:rsid w:val="005440BC"/>
    <w:rsid w:val="0054521A"/>
    <w:rsid w:val="00592D54"/>
    <w:rsid w:val="00597FDB"/>
    <w:rsid w:val="005E12E2"/>
    <w:rsid w:val="005E2C31"/>
    <w:rsid w:val="006005AF"/>
    <w:rsid w:val="006077B5"/>
    <w:rsid w:val="00642B26"/>
    <w:rsid w:val="00647EF1"/>
    <w:rsid w:val="00672BCC"/>
    <w:rsid w:val="00677631"/>
    <w:rsid w:val="00685847"/>
    <w:rsid w:val="006F19C7"/>
    <w:rsid w:val="00700282"/>
    <w:rsid w:val="00751F5B"/>
    <w:rsid w:val="007A32AB"/>
    <w:rsid w:val="007B128C"/>
    <w:rsid w:val="007E7EAF"/>
    <w:rsid w:val="008521E6"/>
    <w:rsid w:val="00882FF1"/>
    <w:rsid w:val="008D35EA"/>
    <w:rsid w:val="008F311C"/>
    <w:rsid w:val="00960D18"/>
    <w:rsid w:val="00983248"/>
    <w:rsid w:val="009974E6"/>
    <w:rsid w:val="009A3EF8"/>
    <w:rsid w:val="009C152D"/>
    <w:rsid w:val="009D5CC9"/>
    <w:rsid w:val="009E158C"/>
    <w:rsid w:val="00A1799C"/>
    <w:rsid w:val="00A2708A"/>
    <w:rsid w:val="00A323A8"/>
    <w:rsid w:val="00A4008A"/>
    <w:rsid w:val="00A62F3E"/>
    <w:rsid w:val="00A92641"/>
    <w:rsid w:val="00AD6B4B"/>
    <w:rsid w:val="00B318F5"/>
    <w:rsid w:val="00B50B86"/>
    <w:rsid w:val="00B84D15"/>
    <w:rsid w:val="00BC01FA"/>
    <w:rsid w:val="00C476BE"/>
    <w:rsid w:val="00C70023"/>
    <w:rsid w:val="00CA2CA2"/>
    <w:rsid w:val="00CC34B5"/>
    <w:rsid w:val="00CD1B0D"/>
    <w:rsid w:val="00CD266D"/>
    <w:rsid w:val="00D019A5"/>
    <w:rsid w:val="00D12AD7"/>
    <w:rsid w:val="00D54AFC"/>
    <w:rsid w:val="00D55B92"/>
    <w:rsid w:val="00D779C5"/>
    <w:rsid w:val="00D950B0"/>
    <w:rsid w:val="00D9528C"/>
    <w:rsid w:val="00DB110F"/>
    <w:rsid w:val="00DC06CB"/>
    <w:rsid w:val="00DF1404"/>
    <w:rsid w:val="00DF37BA"/>
    <w:rsid w:val="00E41C2F"/>
    <w:rsid w:val="00E7520A"/>
    <w:rsid w:val="00EB5E86"/>
    <w:rsid w:val="00F33EBA"/>
    <w:rsid w:val="00F5765C"/>
    <w:rsid w:val="00F86D49"/>
    <w:rsid w:val="00F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C77F"/>
  <w15:chartTrackingRefBased/>
  <w15:docId w15:val="{516101B6-1FFB-479B-B374-81E6DD97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20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F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6D"/>
  </w:style>
  <w:style w:type="paragraph" w:styleId="Footer">
    <w:name w:val="footer"/>
    <w:basedOn w:val="Normal"/>
    <w:link w:val="FooterChar"/>
    <w:uiPriority w:val="99"/>
    <w:unhideWhenUsed/>
    <w:rsid w:val="00CD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D01E-88A6-45C5-85BE-3023C9D1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Ganter</dc:creator>
  <cp:keywords/>
  <dc:description/>
  <cp:lastModifiedBy>Wolfe, Ginger@BSCC</cp:lastModifiedBy>
  <cp:revision>3</cp:revision>
  <dcterms:created xsi:type="dcterms:W3CDTF">2021-05-13T18:29:00Z</dcterms:created>
  <dcterms:modified xsi:type="dcterms:W3CDTF">2021-05-13T20:14:00Z</dcterms:modified>
</cp:coreProperties>
</file>